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5C" w:rsidRDefault="007C405C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C405C" w:rsidRPr="00A82F79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05C" w:rsidRPr="00A82F79" w:rsidRDefault="007C405C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A82F79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405C" w:rsidRPr="00A82F79" w:rsidRDefault="007C405C" w:rsidP="00A1215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Komunikacja roślin z innymi organizmami</w:t>
            </w:r>
            <w:r w:rsidRPr="00A82F79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405C" w:rsidRPr="00A82F79" w:rsidRDefault="007C405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405C" w:rsidRPr="00A82F79" w:rsidRDefault="007C405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7C405C" w:rsidRPr="0040065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7C405C" w:rsidRPr="00A82F79" w:rsidRDefault="007C405C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Nazwazajęć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A12151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82F79">
              <w:rPr>
                <w:b/>
                <w:bCs/>
                <w:sz w:val="20"/>
                <w:szCs w:val="20"/>
                <w:lang w:val="en-US"/>
              </w:rPr>
              <w:t>Plant communication with other organisms</w:t>
            </w:r>
          </w:p>
        </w:tc>
      </w:tr>
      <w:tr w:rsidR="007C405C" w:rsidRPr="00A82F79">
        <w:trPr>
          <w:trHeight w:val="34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A12151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82F79">
              <w:rPr>
                <w:b/>
                <w:bCs/>
                <w:sz w:val="20"/>
                <w:szCs w:val="20"/>
                <w:lang w:val="en-US"/>
              </w:rPr>
              <w:t>Biologia</w:t>
            </w:r>
            <w:r w:rsidRPr="00A82F79">
              <w:rPr>
                <w:b/>
                <w:bCs/>
                <w:sz w:val="16"/>
                <w:szCs w:val="16"/>
              </w:rPr>
              <w:tab/>
            </w:r>
          </w:p>
        </w:tc>
      </w:tr>
      <w:tr w:rsidR="007C405C" w:rsidRPr="00A82F79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C405C" w:rsidRPr="00A82F79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7C405C" w:rsidRPr="00A82F79" w:rsidRDefault="007C405C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7C405C" w:rsidRPr="00A82F79" w:rsidRDefault="007C405C" w:rsidP="006C766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7C405C" w:rsidRPr="00A82F79" w:rsidRDefault="007C405C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7C405C" w:rsidRPr="00A82F79" w:rsidRDefault="007C405C" w:rsidP="00207BB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82F79">
              <w:rPr>
                <w:b/>
                <w:bCs/>
                <w:sz w:val="16"/>
                <w:szCs w:val="16"/>
              </w:rPr>
              <w:t>II</w:t>
            </w:r>
          </w:p>
        </w:tc>
      </w:tr>
      <w:tr w:rsidR="007C405C" w:rsidRPr="00A82F79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7C405C" w:rsidRPr="00A82F79" w:rsidRDefault="007C405C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7C405C" w:rsidRPr="00A82F79" w:rsidRDefault="007C405C" w:rsidP="006C766B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A82F79">
              <w:rPr>
                <w:b/>
                <w:bCs/>
                <w:sz w:val="20"/>
                <w:szCs w:val="20"/>
                <w:u w:val="single"/>
              </w:rPr>
              <w:sym w:font="Wingdings" w:char="F0A8"/>
            </w:r>
            <w:r w:rsidRPr="00A82F79">
              <w:rPr>
                <w:b/>
                <w:bCs/>
                <w:sz w:val="16"/>
                <w:szCs w:val="16"/>
                <w:u w:val="single"/>
              </w:rPr>
              <w:t>stacjonarne</w:t>
            </w:r>
          </w:p>
          <w:p w:rsidR="007C405C" w:rsidRPr="00A82F79" w:rsidRDefault="007C405C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82F79">
              <w:rPr>
                <w:sz w:val="20"/>
                <w:szCs w:val="20"/>
              </w:rPr>
              <w:sym w:font="Wingdings" w:char="F0A8"/>
            </w:r>
            <w:r w:rsidRPr="00A82F79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7C405C" w:rsidRPr="00A82F79" w:rsidRDefault="007C405C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82F79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7C405C" w:rsidRPr="00A82F79" w:rsidRDefault="007C405C" w:rsidP="006C766B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20"/>
                <w:szCs w:val="20"/>
              </w:rPr>
              <w:sym w:font="Wingdings" w:char="F0A8"/>
            </w:r>
            <w:r w:rsidRPr="00A82F79">
              <w:rPr>
                <w:sz w:val="16"/>
                <w:szCs w:val="16"/>
              </w:rPr>
              <w:t xml:space="preserve"> podstawowe</w:t>
            </w:r>
          </w:p>
          <w:p w:rsidR="007C405C" w:rsidRPr="00A82F79" w:rsidRDefault="007C405C" w:rsidP="006C766B">
            <w:pPr>
              <w:spacing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A82F79">
              <w:rPr>
                <w:b/>
                <w:bCs/>
                <w:sz w:val="20"/>
                <w:szCs w:val="20"/>
                <w:u w:val="single"/>
              </w:rPr>
              <w:sym w:font="Wingdings" w:char="F0A8"/>
            </w:r>
            <w:r w:rsidRPr="00A82F79">
              <w:rPr>
                <w:b/>
                <w:bCs/>
                <w:sz w:val="16"/>
                <w:szCs w:val="16"/>
                <w:u w:val="single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7C405C" w:rsidRPr="00A82F79" w:rsidRDefault="007C405C" w:rsidP="006C766B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20"/>
                <w:szCs w:val="20"/>
              </w:rPr>
              <w:sym w:font="Wingdings" w:char="F0A8"/>
            </w:r>
            <w:r w:rsidRPr="00A82F79">
              <w:rPr>
                <w:sz w:val="16"/>
                <w:szCs w:val="16"/>
              </w:rPr>
              <w:t xml:space="preserve"> obowiązkowe </w:t>
            </w:r>
          </w:p>
          <w:p w:rsidR="007C405C" w:rsidRPr="00A82F79" w:rsidRDefault="007C405C" w:rsidP="006C766B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A82F79">
              <w:rPr>
                <w:b/>
                <w:bCs/>
                <w:sz w:val="20"/>
                <w:szCs w:val="20"/>
                <w:u w:val="single"/>
              </w:rPr>
              <w:sym w:font="Wingdings" w:char="F0A8"/>
            </w:r>
            <w:r w:rsidRPr="00A82F79">
              <w:rPr>
                <w:b/>
                <w:bCs/>
                <w:sz w:val="16"/>
                <w:szCs w:val="16"/>
                <w:u w:val="single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7C405C" w:rsidRPr="00A82F79" w:rsidRDefault="007C405C" w:rsidP="005F4C0C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Numer semestru:</w:t>
            </w:r>
            <w:r w:rsidRPr="00A82F79">
              <w:rPr>
                <w:b/>
                <w:bCs/>
                <w:sz w:val="16"/>
                <w:szCs w:val="16"/>
              </w:rPr>
              <w:t xml:space="preserve"> 4 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7C405C" w:rsidRPr="00A82F79" w:rsidRDefault="007C405C" w:rsidP="00965A2D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b/>
                <w:bCs/>
                <w:sz w:val="20"/>
                <w:szCs w:val="20"/>
                <w:u w:val="single"/>
              </w:rPr>
              <w:sym w:font="Wingdings" w:char="F0A8"/>
            </w:r>
            <w:r w:rsidRPr="00A82F79">
              <w:rPr>
                <w:b/>
                <w:bCs/>
                <w:sz w:val="16"/>
                <w:szCs w:val="16"/>
                <w:u w:val="single"/>
              </w:rPr>
              <w:t>semestr  zimowy</w:t>
            </w:r>
            <w:r w:rsidRPr="00A82F79">
              <w:rPr>
                <w:sz w:val="16"/>
                <w:szCs w:val="16"/>
              </w:rPr>
              <w:br/>
            </w:r>
            <w:r w:rsidRPr="00A82F7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x</w:t>
            </w:r>
            <w:r w:rsidRPr="00A82F79">
              <w:rPr>
                <w:b/>
                <w:bCs/>
                <w:sz w:val="16"/>
                <w:szCs w:val="16"/>
              </w:rPr>
              <w:t>semestr  letni</w:t>
            </w:r>
          </w:p>
        </w:tc>
      </w:tr>
      <w:tr w:rsidR="007C405C" w:rsidRPr="00A82F79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7C405C" w:rsidRPr="00A82F79" w:rsidRDefault="007C405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C405C" w:rsidRPr="00A82F79" w:rsidRDefault="007C405C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7C405C" w:rsidRPr="00A82F79" w:rsidRDefault="007C405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C405C" w:rsidRPr="00A82F79" w:rsidRDefault="007C405C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7C405C" w:rsidRPr="00A82F79" w:rsidRDefault="007C405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7C405C" w:rsidRPr="0063023D" w:rsidRDefault="007C405C" w:rsidP="006302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ROL-B2-S-04L-F4_a</w:t>
            </w:r>
          </w:p>
        </w:tc>
      </w:tr>
      <w:tr w:rsidR="007C405C" w:rsidRPr="00A82F79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7C405C" w:rsidRPr="00A82F79" w:rsidRDefault="007C405C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C405C" w:rsidRPr="00A82F79">
        <w:trPr>
          <w:trHeight w:val="34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6B533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C405C" w:rsidRPr="00A82F79">
        <w:trPr>
          <w:trHeight w:val="34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6B533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C405C" w:rsidRPr="00A82F79">
        <w:trPr>
          <w:trHeight w:val="34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6B533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C405C" w:rsidRPr="00A82F79">
        <w:trPr>
          <w:trHeight w:val="34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82F79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C405C" w:rsidRPr="00A82F79">
        <w:trPr>
          <w:trHeight w:val="34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  <w:u w:val="single"/>
              </w:rPr>
              <w:t>Cel przedmiotu</w:t>
            </w:r>
            <w:r w:rsidRPr="00A82F79">
              <w:rPr>
                <w:b/>
                <w:bCs/>
                <w:sz w:val="20"/>
                <w:szCs w:val="20"/>
              </w:rPr>
              <w:t xml:space="preserve"> to przedstawienie sposobów wysyłania sygnałów do otoczenia i odbioru sygnałów przez rośliny oraz  omówienie wybranych systemów komunikacji rośliny z innymi organizmami w kontekście ich roli w życiu rośliny.</w:t>
            </w:r>
          </w:p>
          <w:p w:rsidR="007C405C" w:rsidRPr="00A82F79" w:rsidRDefault="007C405C" w:rsidP="00CD041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  <w:u w:val="single"/>
              </w:rPr>
              <w:t>Tematyka wykładów</w:t>
            </w:r>
            <w:r w:rsidRPr="00A82F79">
              <w:rPr>
                <w:b/>
                <w:bCs/>
                <w:sz w:val="20"/>
                <w:szCs w:val="20"/>
              </w:rPr>
              <w:t xml:space="preserve"> obejmuje wyjaśnienie pojęcia komunikacji; omówienie sposobów detekcji sygnałów przez roślinę i natury emitowanych przez nią sygnałów; przedstawienie wybranych systemów komunikacji z innymi organizmami, wraz z ich znaczeniem dla rośliny, takich jak: sygnał świetlny i zmiana sposobu wzrostu, sygnał barwy i zapachu dla organizmów zapylających i roznoszących nasiona i owoce, wymiana sygnałów przy ustanawianiu związków symbiotycznych i pasożytniczych, sygnały do obrony przed patogenami i szkodnikami z uwzględnieniem relacji trójtroficznych; inne rodzaje sygnałów: dla ofiar roślin owadożernych, dla roślin sąsiednich o stresie suszy i konkurencji biochemicznej (allelopatia); inne systemy komunikacji za pomocą dźwięku, grzybni mykoryzowej czy wydzielin korzeniowych; emisja izoprenu.</w:t>
            </w:r>
          </w:p>
          <w:p w:rsidR="007C405C" w:rsidRPr="00A82F79" w:rsidRDefault="007C405C" w:rsidP="00CD041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  <w:u w:val="single"/>
              </w:rPr>
              <w:t>Prezentacjana seminarium</w:t>
            </w:r>
            <w:r w:rsidRPr="00A82F79">
              <w:rPr>
                <w:b/>
                <w:bCs/>
                <w:sz w:val="20"/>
                <w:szCs w:val="20"/>
              </w:rPr>
              <w:t xml:space="preserve"> na podstawie artykułu naukowego</w:t>
            </w:r>
          </w:p>
          <w:p w:rsidR="007C405C" w:rsidRPr="00A82F79" w:rsidRDefault="007C405C" w:rsidP="00CD041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C405C" w:rsidRPr="00A82F79">
        <w:trPr>
          <w:trHeight w:val="883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A12151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Wykład  liczba godzin 12</w:t>
            </w:r>
          </w:p>
          <w:p w:rsidR="007C405C" w:rsidRPr="00A82F79" w:rsidRDefault="007C405C" w:rsidP="00A12151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Zajęcia seminaryjne   liczba godzin 3</w:t>
            </w:r>
          </w:p>
        </w:tc>
      </w:tr>
      <w:tr w:rsidR="007C405C" w:rsidRPr="00A82F79">
        <w:trPr>
          <w:trHeight w:val="57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CD0414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wykłady z wykorzystaniem audiowizualnych technik prezentacji, prezentacje multimedialne przygotowane przez studentów i dyskusja</w:t>
            </w:r>
          </w:p>
        </w:tc>
      </w:tr>
      <w:tr w:rsidR="007C405C" w:rsidRPr="00A82F79">
        <w:trPr>
          <w:trHeight w:val="34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Wymagania formalne</w:t>
            </w:r>
          </w:p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CD0414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Biochemia, Botanika, Fizjologia Roślin</w:t>
            </w:r>
          </w:p>
          <w:p w:rsidR="007C405C" w:rsidRPr="00A82F79" w:rsidRDefault="007C405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7C405C" w:rsidRPr="00A82F79" w:rsidRDefault="007C405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C405C" w:rsidRPr="00A82F79">
        <w:trPr>
          <w:trHeight w:val="907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C405C" w:rsidRPr="00A82F79" w:rsidRDefault="007C405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Wiedza:</w:t>
            </w:r>
          </w:p>
          <w:p w:rsidR="007C405C" w:rsidRPr="00A82F79" w:rsidRDefault="007C405C" w:rsidP="00BB2B0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 xml:space="preserve">W1 – opisuje sposoby wysyłania i odbioru sygnału przez rośliny </w:t>
            </w:r>
          </w:p>
          <w:p w:rsidR="007C405C" w:rsidRPr="00A82F79" w:rsidRDefault="007C405C" w:rsidP="00BB2B0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W2 – charakteryzuje wybrane systemy komunikacji rośliny z otoczeniem</w:t>
            </w:r>
          </w:p>
          <w:p w:rsidR="007C405C" w:rsidRPr="00A82F79" w:rsidRDefault="007C405C" w:rsidP="00BB2B0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82F79">
              <w:rPr>
                <w:b/>
                <w:bCs/>
                <w:sz w:val="20"/>
                <w:szCs w:val="20"/>
              </w:rPr>
              <w:t>W3 – analizuje rolę komunikacji z innymi organizmami w życiu roślin</w:t>
            </w:r>
          </w:p>
        </w:tc>
        <w:tc>
          <w:tcPr>
            <w:tcW w:w="2680" w:type="dxa"/>
            <w:gridSpan w:val="3"/>
            <w:vAlign w:val="center"/>
          </w:tcPr>
          <w:p w:rsidR="007C405C" w:rsidRPr="00A82F79" w:rsidRDefault="007C405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Umiejętności:</w:t>
            </w:r>
          </w:p>
          <w:p w:rsidR="007C405C" w:rsidRPr="00A82F79" w:rsidRDefault="007C405C" w:rsidP="00BB2B0A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b/>
                <w:bCs/>
                <w:sz w:val="20"/>
                <w:szCs w:val="20"/>
              </w:rPr>
              <w:t>U1 – umie krytycznie oceniać sposoby kontaktu roślin z ich otoczeniem</w:t>
            </w:r>
          </w:p>
          <w:p w:rsidR="007C405C" w:rsidRPr="00A82F79" w:rsidRDefault="007C405C" w:rsidP="00BB2B0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U2 – potrafi przygotować i przedstawić prezentację na zadany temat</w:t>
            </w:r>
          </w:p>
        </w:tc>
        <w:tc>
          <w:tcPr>
            <w:tcW w:w="2520" w:type="dxa"/>
            <w:gridSpan w:val="4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Kompetencje:</w:t>
            </w:r>
          </w:p>
          <w:p w:rsidR="007C405C" w:rsidRPr="00A82F79" w:rsidRDefault="007C405C" w:rsidP="00BB2B0A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b/>
                <w:bCs/>
                <w:sz w:val="20"/>
                <w:szCs w:val="20"/>
              </w:rPr>
              <w:t>K1 - ma świadomość potrzeby stałego śledzenia najnowszych osiągnięć biologii roślin</w:t>
            </w:r>
          </w:p>
          <w:p w:rsidR="007C405C" w:rsidRPr="00A82F79" w:rsidRDefault="007C405C" w:rsidP="00BB2B0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C405C" w:rsidRPr="00A82F79">
        <w:trPr>
          <w:trHeight w:val="703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B144E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W1-W3 sprawdzian  z wykładów, U1-U2, K1 przygotowanie i przedstawienie prezentacji</w:t>
            </w:r>
          </w:p>
        </w:tc>
      </w:tr>
      <w:tr w:rsidR="007C405C" w:rsidRPr="00A82F79">
        <w:trPr>
          <w:trHeight w:val="505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0958EF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Ze sprawdzianu: protokół imienny ocen końcowych oraz pytania sprawdzianu</w:t>
            </w:r>
          </w:p>
          <w:p w:rsidR="007C405C" w:rsidRPr="00A82F79" w:rsidRDefault="007C405C" w:rsidP="000958EF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Z zajęć seminaryjnych: prezentacje w formie elektronicznej i imienny spis ocen</w:t>
            </w:r>
          </w:p>
        </w:tc>
      </w:tr>
      <w:tr w:rsidR="007C405C" w:rsidRPr="00A82F79">
        <w:trPr>
          <w:trHeight w:val="527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Elementy i wagi mające wpływ</w:t>
            </w:r>
          </w:p>
          <w:p w:rsidR="007C405C" w:rsidRPr="00A82F79" w:rsidRDefault="007C405C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A82F79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01767D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 xml:space="preserve">Ocena końcowa z przedmiotu jest oceną zesprawdzianu w 45%, prezentacji w 55% </w:t>
            </w:r>
          </w:p>
        </w:tc>
      </w:tr>
      <w:tr w:rsidR="007C405C" w:rsidRPr="00A82F79">
        <w:trPr>
          <w:trHeight w:val="340"/>
        </w:trPr>
        <w:tc>
          <w:tcPr>
            <w:tcW w:w="2480" w:type="dxa"/>
            <w:gridSpan w:val="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b/>
                <w:bCs/>
                <w:sz w:val="20"/>
                <w:szCs w:val="20"/>
                <w:vertAlign w:val="superscript"/>
              </w:rPr>
            </w:pPr>
            <w:r w:rsidRPr="00A82F79">
              <w:rPr>
                <w:b/>
                <w:bCs/>
                <w:sz w:val="20"/>
                <w:szCs w:val="20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C405C" w:rsidRPr="00A82F79" w:rsidRDefault="007C405C" w:rsidP="00CD0414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Sala wykładowa</w:t>
            </w:r>
          </w:p>
        </w:tc>
      </w:tr>
      <w:tr w:rsidR="007C405C" w:rsidRPr="00A82F79">
        <w:trPr>
          <w:trHeight w:val="340"/>
        </w:trPr>
        <w:tc>
          <w:tcPr>
            <w:tcW w:w="10670" w:type="dxa"/>
            <w:gridSpan w:val="1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Literatura podstawowa i uzupełniająca:</w:t>
            </w:r>
          </w:p>
          <w:p w:rsidR="007C405C" w:rsidRPr="00A82F79" w:rsidRDefault="007C405C" w:rsidP="000958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Podstawowa – podręczniki fizjologii roślin np.</w:t>
            </w:r>
          </w:p>
          <w:p w:rsidR="007C405C" w:rsidRPr="00A82F79" w:rsidRDefault="007C405C" w:rsidP="000958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1. Stanisław Lewak, Jan Kopcewicz Fizjologia roślin – wprowadzenie (2009) Wydawnictwo Naukowe PWN</w:t>
            </w:r>
          </w:p>
          <w:p w:rsidR="007C405C" w:rsidRPr="00A82F79" w:rsidRDefault="007C405C" w:rsidP="000958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2. Monika Kozłowska, Fizjologia roślin (2007) PWRiL</w:t>
            </w:r>
          </w:p>
          <w:p w:rsidR="007C405C" w:rsidRPr="00A82F79" w:rsidRDefault="007C405C" w:rsidP="000958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3. Stanisław Lewak, Jan Kopcewicz Fizjologia roślin (2012) Wydawnictwo Naukowe PWN</w:t>
            </w:r>
          </w:p>
          <w:p w:rsidR="007C405C" w:rsidRPr="00A82F79" w:rsidRDefault="007C405C" w:rsidP="000958EF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sz w:val="16"/>
                <w:szCs w:val="16"/>
              </w:rPr>
              <w:t>Uzupełniająca</w:t>
            </w:r>
          </w:p>
          <w:p w:rsidR="007C405C" w:rsidRPr="00A82F79" w:rsidRDefault="007C405C" w:rsidP="000958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Artykuły naukowe w języku polskim i angielskim</w:t>
            </w:r>
          </w:p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C405C" w:rsidRPr="00A82F79">
        <w:trPr>
          <w:trHeight w:val="340"/>
        </w:trPr>
        <w:tc>
          <w:tcPr>
            <w:tcW w:w="10670" w:type="dxa"/>
            <w:gridSpan w:val="12"/>
            <w:vAlign w:val="center"/>
          </w:tcPr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82F79">
              <w:rPr>
                <w:sz w:val="16"/>
                <w:szCs w:val="16"/>
              </w:rPr>
              <w:t>UWAGI</w:t>
            </w:r>
          </w:p>
          <w:p w:rsidR="007C405C" w:rsidRPr="00A82F79" w:rsidRDefault="007C405C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7C405C" w:rsidRPr="00A82F79" w:rsidRDefault="007C405C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7C405C" w:rsidRPr="00A82F79" w:rsidRDefault="007C405C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C405C" w:rsidRDefault="007C405C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7C405C" w:rsidRDefault="007C405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C405C" w:rsidRPr="00582090" w:rsidRDefault="007C405C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7C405C" w:rsidRPr="00A82F79">
        <w:trPr>
          <w:trHeight w:val="536"/>
        </w:trPr>
        <w:tc>
          <w:tcPr>
            <w:tcW w:w="9070" w:type="dxa"/>
            <w:vAlign w:val="center"/>
          </w:tcPr>
          <w:p w:rsidR="007C405C" w:rsidRPr="00A82F79" w:rsidRDefault="007C405C" w:rsidP="008F7E6F">
            <w:pPr>
              <w:rPr>
                <w:sz w:val="18"/>
                <w:szCs w:val="18"/>
                <w:vertAlign w:val="superscript"/>
              </w:rPr>
            </w:pPr>
            <w:r w:rsidRPr="00A82F79">
              <w:rPr>
                <w:sz w:val="18"/>
                <w:szCs w:val="18"/>
              </w:rPr>
              <w:t>Szacunkowasumarycznaliczba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82F79">
              <w:rPr>
                <w:b/>
                <w:bCs/>
                <w:sz w:val="20"/>
                <w:szCs w:val="20"/>
              </w:rPr>
              <w:t xml:space="preserve"> h</w:t>
            </w:r>
          </w:p>
        </w:tc>
      </w:tr>
      <w:tr w:rsidR="007C405C" w:rsidRPr="00A82F79">
        <w:trPr>
          <w:trHeight w:val="476"/>
        </w:trPr>
        <w:tc>
          <w:tcPr>
            <w:tcW w:w="9070" w:type="dxa"/>
            <w:vAlign w:val="center"/>
          </w:tcPr>
          <w:p w:rsidR="007C405C" w:rsidRPr="00A82F79" w:rsidRDefault="007C405C" w:rsidP="006478A0">
            <w:pPr>
              <w:rPr>
                <w:sz w:val="18"/>
                <w:szCs w:val="18"/>
              </w:rPr>
            </w:pPr>
            <w:r w:rsidRPr="00A82F79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  <w:r w:rsidRPr="00A82F79">
              <w:rPr>
                <w:b/>
                <w:bCs/>
                <w:sz w:val="20"/>
                <w:szCs w:val="20"/>
              </w:rPr>
              <w:t xml:space="preserve"> ECTS</w:t>
            </w:r>
          </w:p>
        </w:tc>
      </w:tr>
    </w:tbl>
    <w:p w:rsidR="007C405C" w:rsidRDefault="007C405C" w:rsidP="00ED11F9"/>
    <w:p w:rsidR="007C405C" w:rsidRPr="00387646" w:rsidRDefault="007C405C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p w:rsidR="007C405C" w:rsidRPr="0058648C" w:rsidRDefault="007C405C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7C405C" w:rsidRPr="00A82F79">
        <w:tc>
          <w:tcPr>
            <w:tcW w:w="1547" w:type="dxa"/>
          </w:tcPr>
          <w:p w:rsidR="007C405C" w:rsidRPr="00A82F79" w:rsidRDefault="007C405C" w:rsidP="006478A0">
            <w:pPr>
              <w:jc w:val="center"/>
              <w:rPr>
                <w:sz w:val="18"/>
                <w:szCs w:val="18"/>
              </w:rPr>
            </w:pPr>
            <w:r w:rsidRPr="00A82F79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7C405C" w:rsidRPr="00A82F79" w:rsidRDefault="007C405C" w:rsidP="006478A0">
            <w:pPr>
              <w:jc w:val="center"/>
              <w:rPr>
                <w:sz w:val="18"/>
                <w:szCs w:val="18"/>
              </w:rPr>
            </w:pPr>
            <w:r w:rsidRPr="00A82F79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7C405C" w:rsidRPr="00A82F79" w:rsidRDefault="007C405C" w:rsidP="008F7E6F">
            <w:pPr>
              <w:jc w:val="center"/>
              <w:rPr>
                <w:sz w:val="18"/>
                <w:szCs w:val="18"/>
              </w:rPr>
            </w:pPr>
            <w:r w:rsidRPr="00A82F79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7C405C" w:rsidRPr="00A82F79" w:rsidRDefault="007C405C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82F79">
              <w:rPr>
                <w:sz w:val="18"/>
                <w:szCs w:val="18"/>
              </w:rPr>
              <w:t>Oddziaływanie zajęć na efekt kierunkowy*</w:t>
            </w:r>
            <w:r w:rsidRPr="00A82F79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7C405C" w:rsidRPr="00A82F79">
        <w:tc>
          <w:tcPr>
            <w:tcW w:w="1547" w:type="dxa"/>
          </w:tcPr>
          <w:p w:rsidR="007C405C" w:rsidRPr="00A82F79" w:rsidRDefault="007C405C" w:rsidP="006478A0">
            <w:pPr>
              <w:rPr>
                <w:color w:val="A6A6A6"/>
                <w:sz w:val="18"/>
                <w:szCs w:val="18"/>
              </w:rPr>
            </w:pPr>
            <w:r w:rsidRPr="00A82F79">
              <w:rPr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7C405C" w:rsidRPr="00A82F79" w:rsidRDefault="007C405C" w:rsidP="00B144E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 xml:space="preserve">W1 – opisuje sposoby wysyłania i odbioru sygnału przez rośliny </w:t>
            </w:r>
          </w:p>
        </w:tc>
        <w:tc>
          <w:tcPr>
            <w:tcW w:w="300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K_W02, K_W07</w:t>
            </w:r>
          </w:p>
        </w:tc>
        <w:tc>
          <w:tcPr>
            <w:tcW w:w="138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7C405C" w:rsidRPr="00A82F79">
        <w:tc>
          <w:tcPr>
            <w:tcW w:w="1547" w:type="dxa"/>
          </w:tcPr>
          <w:p w:rsidR="007C405C" w:rsidRPr="00A82F79" w:rsidRDefault="007C405C" w:rsidP="006478A0">
            <w:pPr>
              <w:rPr>
                <w:color w:val="A6A6A6"/>
                <w:sz w:val="18"/>
                <w:szCs w:val="18"/>
              </w:rPr>
            </w:pPr>
            <w:r w:rsidRPr="00A82F79">
              <w:rPr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7C405C" w:rsidRPr="00A82F79" w:rsidRDefault="007C405C" w:rsidP="00B144E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W2 – charakteryzuje wybrane systemy komunikacji rośliny z otoczeniem</w:t>
            </w:r>
          </w:p>
        </w:tc>
        <w:tc>
          <w:tcPr>
            <w:tcW w:w="300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K_W07</w:t>
            </w:r>
          </w:p>
        </w:tc>
        <w:tc>
          <w:tcPr>
            <w:tcW w:w="138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C405C" w:rsidRPr="00A82F79">
        <w:tc>
          <w:tcPr>
            <w:tcW w:w="1547" w:type="dxa"/>
          </w:tcPr>
          <w:p w:rsidR="007C405C" w:rsidRPr="00A82F79" w:rsidRDefault="007C405C" w:rsidP="006478A0">
            <w:pPr>
              <w:rPr>
                <w:color w:val="A6A6A6"/>
                <w:sz w:val="18"/>
                <w:szCs w:val="18"/>
              </w:rPr>
            </w:pPr>
            <w:r w:rsidRPr="00A82F79">
              <w:rPr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7C405C" w:rsidRPr="00A82F79" w:rsidRDefault="007C405C" w:rsidP="00B144E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W3 – analizuje rolę komunikacji z innymi organizmami w życiu roślin</w:t>
            </w:r>
          </w:p>
        </w:tc>
        <w:tc>
          <w:tcPr>
            <w:tcW w:w="300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K_W07</w:t>
            </w:r>
          </w:p>
        </w:tc>
        <w:tc>
          <w:tcPr>
            <w:tcW w:w="138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C405C" w:rsidRPr="00A82F79">
        <w:tc>
          <w:tcPr>
            <w:tcW w:w="1547" w:type="dxa"/>
          </w:tcPr>
          <w:p w:rsidR="007C405C" w:rsidRPr="00A82F79" w:rsidRDefault="007C405C" w:rsidP="006478A0">
            <w:pPr>
              <w:rPr>
                <w:color w:val="A6A6A6"/>
                <w:sz w:val="18"/>
                <w:szCs w:val="18"/>
              </w:rPr>
            </w:pPr>
            <w:r w:rsidRPr="00A82F79">
              <w:rPr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7C405C" w:rsidRPr="00A82F79" w:rsidRDefault="007C405C" w:rsidP="00B144E5">
            <w:pPr>
              <w:spacing w:line="240" w:lineRule="auto"/>
              <w:rPr>
                <w:sz w:val="16"/>
                <w:szCs w:val="16"/>
              </w:rPr>
            </w:pPr>
            <w:r w:rsidRPr="00A82F79">
              <w:rPr>
                <w:b/>
                <w:bCs/>
                <w:sz w:val="20"/>
                <w:szCs w:val="20"/>
              </w:rPr>
              <w:t>U1 – umie krytycznie oceniać sposoby kontaktu roślin z ich otoczeniem</w:t>
            </w:r>
          </w:p>
        </w:tc>
        <w:tc>
          <w:tcPr>
            <w:tcW w:w="300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K-U05</w:t>
            </w:r>
          </w:p>
        </w:tc>
        <w:tc>
          <w:tcPr>
            <w:tcW w:w="138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C405C" w:rsidRPr="00A82F79">
        <w:tc>
          <w:tcPr>
            <w:tcW w:w="1547" w:type="dxa"/>
          </w:tcPr>
          <w:p w:rsidR="007C405C" w:rsidRPr="00A82F79" w:rsidRDefault="007C405C" w:rsidP="006478A0">
            <w:pPr>
              <w:rPr>
                <w:color w:val="A6A6A6"/>
                <w:sz w:val="18"/>
                <w:szCs w:val="18"/>
              </w:rPr>
            </w:pPr>
            <w:r w:rsidRPr="00A82F79">
              <w:rPr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7C405C" w:rsidRPr="00A82F79" w:rsidRDefault="007C405C" w:rsidP="00B144E5">
            <w:pPr>
              <w:spacing w:line="240" w:lineRule="auto"/>
              <w:rPr>
                <w:sz w:val="18"/>
                <w:szCs w:val="18"/>
              </w:rPr>
            </w:pPr>
            <w:r w:rsidRPr="00A82F79">
              <w:rPr>
                <w:b/>
                <w:bCs/>
                <w:sz w:val="20"/>
                <w:szCs w:val="20"/>
              </w:rPr>
              <w:t>U2 – potrafi przygotować i przedstawić prezentację na zadany temat</w:t>
            </w:r>
          </w:p>
        </w:tc>
        <w:tc>
          <w:tcPr>
            <w:tcW w:w="300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K_U08, K_U09</w:t>
            </w:r>
          </w:p>
        </w:tc>
        <w:tc>
          <w:tcPr>
            <w:tcW w:w="138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1, 2</w:t>
            </w:r>
          </w:p>
        </w:tc>
      </w:tr>
      <w:tr w:rsidR="007C405C" w:rsidRPr="00A82F79">
        <w:tc>
          <w:tcPr>
            <w:tcW w:w="1547" w:type="dxa"/>
          </w:tcPr>
          <w:p w:rsidR="007C405C" w:rsidRPr="00A82F79" w:rsidRDefault="007C405C" w:rsidP="006478A0">
            <w:pPr>
              <w:rPr>
                <w:color w:val="A6A6A6"/>
                <w:sz w:val="18"/>
                <w:szCs w:val="18"/>
              </w:rPr>
            </w:pPr>
            <w:r w:rsidRPr="00A82F79"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7C405C" w:rsidRPr="00A82F79" w:rsidRDefault="007C405C" w:rsidP="00B144E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K1 - ma świadomość potrzeby stałego śledzenia najnowszych osiągnięć biologii roślin</w:t>
            </w:r>
          </w:p>
        </w:tc>
        <w:tc>
          <w:tcPr>
            <w:tcW w:w="300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K-K01</w:t>
            </w:r>
          </w:p>
        </w:tc>
        <w:tc>
          <w:tcPr>
            <w:tcW w:w="1381" w:type="dxa"/>
          </w:tcPr>
          <w:p w:rsidR="007C405C" w:rsidRPr="00A82F79" w:rsidRDefault="007C405C" w:rsidP="006478A0">
            <w:pPr>
              <w:rPr>
                <w:b/>
                <w:bCs/>
                <w:sz w:val="20"/>
                <w:szCs w:val="20"/>
              </w:rPr>
            </w:pPr>
            <w:r w:rsidRPr="00A82F79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7C405C" w:rsidRDefault="007C405C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7C405C" w:rsidRDefault="007C405C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7C405C" w:rsidRPr="0093211F" w:rsidRDefault="007C405C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7C405C" w:rsidRPr="0093211F" w:rsidRDefault="007C405C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7C405C" w:rsidRPr="0093211F" w:rsidRDefault="007C405C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7C405C" w:rsidRDefault="007C405C"/>
    <w:sectPr w:rsidR="007C405C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5C" w:rsidRDefault="007C405C" w:rsidP="002C0CA5">
      <w:pPr>
        <w:spacing w:line="240" w:lineRule="auto"/>
      </w:pPr>
      <w:r>
        <w:separator/>
      </w:r>
    </w:p>
  </w:endnote>
  <w:endnote w:type="continuationSeparator" w:id="1">
    <w:p w:rsidR="007C405C" w:rsidRDefault="007C405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5C" w:rsidRDefault="007C405C" w:rsidP="002C0CA5">
      <w:pPr>
        <w:spacing w:line="240" w:lineRule="auto"/>
      </w:pPr>
      <w:r>
        <w:separator/>
      </w:r>
    </w:p>
  </w:footnote>
  <w:footnote w:type="continuationSeparator" w:id="1">
    <w:p w:rsidR="007C405C" w:rsidRDefault="007C405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1767D"/>
    <w:rsid w:val="000834BC"/>
    <w:rsid w:val="00084E8F"/>
    <w:rsid w:val="000958EF"/>
    <w:rsid w:val="000C4232"/>
    <w:rsid w:val="000E2483"/>
    <w:rsid w:val="001065BD"/>
    <w:rsid w:val="001C53A9"/>
    <w:rsid w:val="00207BBF"/>
    <w:rsid w:val="002C0CA5"/>
    <w:rsid w:val="003028A5"/>
    <w:rsid w:val="003163C9"/>
    <w:rsid w:val="00341D25"/>
    <w:rsid w:val="003553EA"/>
    <w:rsid w:val="0036131B"/>
    <w:rsid w:val="0037558D"/>
    <w:rsid w:val="00387646"/>
    <w:rsid w:val="003A0B4B"/>
    <w:rsid w:val="003B680D"/>
    <w:rsid w:val="0040065B"/>
    <w:rsid w:val="00417454"/>
    <w:rsid w:val="004761CE"/>
    <w:rsid w:val="004C5775"/>
    <w:rsid w:val="004F5168"/>
    <w:rsid w:val="00582090"/>
    <w:rsid w:val="005862DD"/>
    <w:rsid w:val="0058648C"/>
    <w:rsid w:val="005D0AE4"/>
    <w:rsid w:val="005F4C0C"/>
    <w:rsid w:val="006129E3"/>
    <w:rsid w:val="00613154"/>
    <w:rsid w:val="0063023D"/>
    <w:rsid w:val="006478A0"/>
    <w:rsid w:val="006674DC"/>
    <w:rsid w:val="006B533F"/>
    <w:rsid w:val="006C766B"/>
    <w:rsid w:val="0072568B"/>
    <w:rsid w:val="00735F91"/>
    <w:rsid w:val="00775B8B"/>
    <w:rsid w:val="007A40EB"/>
    <w:rsid w:val="007C405C"/>
    <w:rsid w:val="007D736E"/>
    <w:rsid w:val="00820ADE"/>
    <w:rsid w:val="00825DB8"/>
    <w:rsid w:val="00860FAB"/>
    <w:rsid w:val="008C5679"/>
    <w:rsid w:val="008E47DB"/>
    <w:rsid w:val="008F7E6F"/>
    <w:rsid w:val="00925376"/>
    <w:rsid w:val="0093211F"/>
    <w:rsid w:val="00937770"/>
    <w:rsid w:val="00956CC0"/>
    <w:rsid w:val="00965A2D"/>
    <w:rsid w:val="00966E0B"/>
    <w:rsid w:val="009B21A4"/>
    <w:rsid w:val="009E71F1"/>
    <w:rsid w:val="00A12151"/>
    <w:rsid w:val="00A34A2C"/>
    <w:rsid w:val="00A43564"/>
    <w:rsid w:val="00A82F79"/>
    <w:rsid w:val="00AA580F"/>
    <w:rsid w:val="00B144E5"/>
    <w:rsid w:val="00B2721F"/>
    <w:rsid w:val="00B41852"/>
    <w:rsid w:val="00BB2B0A"/>
    <w:rsid w:val="00BB5B0B"/>
    <w:rsid w:val="00BE6D9F"/>
    <w:rsid w:val="00BF358D"/>
    <w:rsid w:val="00CD0414"/>
    <w:rsid w:val="00D7418D"/>
    <w:rsid w:val="00DC6602"/>
    <w:rsid w:val="00E1666B"/>
    <w:rsid w:val="00ED11F9"/>
    <w:rsid w:val="00EE4F54"/>
    <w:rsid w:val="00F17173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5"/>
    <w:pPr>
      <w:spacing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A5"/>
  </w:style>
  <w:style w:type="paragraph" w:styleId="Footer">
    <w:name w:val="footer"/>
    <w:basedOn w:val="Normal"/>
    <w:link w:val="FooterChar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672</Words>
  <Characters>4034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_______ - 2018/2019 z dnia 25 marca 2019 r</dc:title>
  <dc:subject/>
  <dc:creator>Zbigniew Wagner</dc:creator>
  <cp:keywords/>
  <dc:description/>
  <cp:lastModifiedBy>Wojciech</cp:lastModifiedBy>
  <cp:revision>8</cp:revision>
  <cp:lastPrinted>2019-03-18T08:34:00Z</cp:lastPrinted>
  <dcterms:created xsi:type="dcterms:W3CDTF">2019-05-10T09:54:00Z</dcterms:created>
  <dcterms:modified xsi:type="dcterms:W3CDTF">2019-06-14T15:48:00Z</dcterms:modified>
</cp:coreProperties>
</file>