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3"/>
        <w:gridCol w:w="3864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C569E4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C569E4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17 i 18</w:t>
            </w:r>
            <w:r w:rsidR="00EF1060">
              <w:rPr>
                <w:b/>
              </w:rPr>
              <w:t>-10</w:t>
            </w:r>
            <w:r w:rsidR="00F95D99">
              <w:rPr>
                <w:b/>
              </w:rPr>
              <w:t>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C569E4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C569E4">
              <w:rPr>
                <w:rStyle w:val="Pogrubienie"/>
              </w:rPr>
              <w:t>3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C646A6" w:rsidRDefault="00C569E4" w:rsidP="00C646A6">
            <w:pPr>
              <w:spacing w:before="100" w:beforeAutospacing="1" w:after="100" w:afterAutospacing="1"/>
            </w:pPr>
            <w:r>
              <w:t>Prawo rolne</w:t>
            </w:r>
          </w:p>
          <w:p w:rsidR="00C646A6" w:rsidRDefault="00C569E4" w:rsidP="00C646A6">
            <w:pPr>
              <w:spacing w:before="100" w:beforeAutospacing="1" w:after="100" w:afterAutospacing="1"/>
              <w:rPr>
                <w:rStyle w:val="Pogrubienie"/>
              </w:rPr>
            </w:pPr>
            <w:r>
              <w:t>Rad. Praw</w:t>
            </w:r>
            <w:bookmarkStart w:id="0" w:name="_GoBack"/>
            <w:bookmarkEnd w:id="0"/>
            <w:r>
              <w:t>. Jerzy Owczarek</w:t>
            </w:r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  <w:r w:rsidRPr="004405B0">
              <w:br/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C569E4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C569E4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C569E4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C569E4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C646A6" w:rsidRPr="00B23E41" w:rsidRDefault="00C569E4" w:rsidP="00C646A6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Pogrubienie"/>
                <w:b w:val="0"/>
              </w:rPr>
              <w:t>Chemia rolna</w:t>
            </w:r>
          </w:p>
          <w:p w:rsidR="00C646A6" w:rsidRPr="004405B0" w:rsidRDefault="00C646A6" w:rsidP="00C646A6">
            <w:pPr>
              <w:spacing w:before="100" w:beforeAutospacing="1" w:after="100" w:afterAutospacing="1"/>
            </w:pPr>
            <w:r>
              <w:t xml:space="preserve">Dr </w:t>
            </w:r>
            <w:r w:rsidR="00C569E4">
              <w:t xml:space="preserve">hab. Tomasz </w:t>
            </w:r>
            <w:proofErr w:type="spellStart"/>
            <w:r w:rsidR="00C569E4">
              <w:t>Sosulski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8.30-11.4</w:t>
            </w:r>
            <w:r w:rsidR="00F95D99">
              <w:rPr>
                <w:rStyle w:val="Pogrubienie"/>
              </w:rPr>
              <w:t xml:space="preserve">5 </w:t>
            </w:r>
          </w:p>
          <w:p w:rsidR="00C646A6" w:rsidRDefault="00C569E4" w:rsidP="00C646A6">
            <w:pPr>
              <w:spacing w:before="100" w:beforeAutospacing="1" w:after="100" w:afterAutospacing="1"/>
            </w:pPr>
            <w:r>
              <w:t>Gleboznawstwo</w:t>
            </w:r>
          </w:p>
          <w:p w:rsidR="00F95D99" w:rsidRPr="00C646A6" w:rsidRDefault="00C646A6" w:rsidP="00A73E35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>
              <w:t xml:space="preserve">Dr </w:t>
            </w:r>
            <w:r w:rsidR="00C569E4">
              <w:t>Wojciech Kwasowski</w:t>
            </w:r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12.1</w:t>
            </w:r>
            <w:r w:rsidR="00F95D99">
              <w:rPr>
                <w:rStyle w:val="Pogrubienie"/>
              </w:rPr>
              <w:t>5-1</w:t>
            </w:r>
            <w:r w:rsidR="00C569E4"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>.</w:t>
            </w:r>
            <w:r w:rsidR="00C569E4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>0</w:t>
            </w:r>
          </w:p>
          <w:p w:rsidR="00C569E4" w:rsidRPr="00B23E41" w:rsidRDefault="00C569E4" w:rsidP="00C569E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Pogrubienie"/>
                <w:b w:val="0"/>
              </w:rPr>
              <w:t>Chemia rolna</w:t>
            </w:r>
          </w:p>
          <w:p w:rsidR="00C569E4" w:rsidRPr="004405B0" w:rsidRDefault="00C569E4" w:rsidP="00C569E4">
            <w:pPr>
              <w:spacing w:before="100" w:beforeAutospacing="1" w:after="100" w:afterAutospacing="1"/>
            </w:pPr>
            <w:r>
              <w:t xml:space="preserve">Dr hab. Tomasz </w:t>
            </w:r>
            <w:proofErr w:type="spellStart"/>
            <w:r>
              <w:t>Sosulski</w:t>
            </w:r>
            <w:proofErr w:type="spellEnd"/>
          </w:p>
          <w:p w:rsidR="00F95D99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1023B0"/>
    <w:rsid w:val="00184D03"/>
    <w:rsid w:val="00A47704"/>
    <w:rsid w:val="00B23E41"/>
    <w:rsid w:val="00B3182A"/>
    <w:rsid w:val="00B36F03"/>
    <w:rsid w:val="00C569E4"/>
    <w:rsid w:val="00C646A6"/>
    <w:rsid w:val="00D07D74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46DB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3</cp:revision>
  <dcterms:created xsi:type="dcterms:W3CDTF">2020-09-24T08:15:00Z</dcterms:created>
  <dcterms:modified xsi:type="dcterms:W3CDTF">2020-10-13T07:05:00Z</dcterms:modified>
</cp:coreProperties>
</file>