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78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36"/>
        <w:gridCol w:w="1477"/>
        <w:gridCol w:w="3606"/>
        <w:gridCol w:w="3861"/>
      </w:tblGrid>
      <w:tr w:rsidR="00F95D99" w:rsidRPr="004C14E0" w:rsidTr="00A47704">
        <w:trPr>
          <w:trHeight w:val="552"/>
          <w:tblCellSpacing w:w="0" w:type="dxa"/>
        </w:trPr>
        <w:tc>
          <w:tcPr>
            <w:tcW w:w="9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4C14E0" w:rsidRDefault="00F95D99" w:rsidP="00F95D99">
            <w:pPr>
              <w:spacing w:before="100" w:beforeAutospacing="1" w:after="100" w:afterAutospacing="1"/>
              <w:jc w:val="center"/>
              <w:rPr>
                <w:b/>
                <w:color w:val="0070C0"/>
              </w:rPr>
            </w:pPr>
            <w:r w:rsidRPr="004C14E0">
              <w:rPr>
                <w:b/>
                <w:color w:val="0070C0"/>
              </w:rPr>
              <w:t>,,Rolnictwo dla absolwentów nierolniczych studiów wyższych" edycja 3</w:t>
            </w:r>
            <w:r>
              <w:rPr>
                <w:b/>
                <w:color w:val="0070C0"/>
              </w:rPr>
              <w:t xml:space="preserve">4 </w:t>
            </w:r>
            <w:r w:rsidR="00EF1060">
              <w:rPr>
                <w:b/>
                <w:color w:val="0070C0"/>
              </w:rPr>
              <w:t>B</w:t>
            </w:r>
            <w:r w:rsidRPr="004C14E0">
              <w:rPr>
                <w:b/>
                <w:color w:val="0070C0"/>
              </w:rPr>
              <w:t xml:space="preserve"> </w:t>
            </w:r>
          </w:p>
        </w:tc>
      </w:tr>
      <w:tr w:rsidR="00F95D99" w:rsidRPr="004405B0" w:rsidTr="00A47704">
        <w:trPr>
          <w:trHeight w:val="547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Zjazd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Data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Sobota</w:t>
            </w: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032CA7" w:rsidRDefault="00F95D9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 w:rsidRPr="00032CA7">
              <w:rPr>
                <w:b/>
              </w:rPr>
              <w:t>Niedziela</w:t>
            </w:r>
          </w:p>
        </w:tc>
      </w:tr>
      <w:tr w:rsidR="00F95D99" w:rsidRPr="004405B0" w:rsidTr="00A73E35">
        <w:trPr>
          <w:cantSplit/>
          <w:trHeight w:val="4348"/>
          <w:tblCellSpacing w:w="0" w:type="dxa"/>
        </w:trPr>
        <w:tc>
          <w:tcPr>
            <w:tcW w:w="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5D99" w:rsidRPr="00BF600F" w:rsidRDefault="00070D59" w:rsidP="00A73E35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b/>
              </w:rPr>
              <w:t>X</w:t>
            </w:r>
            <w:r w:rsidR="00BF5A8A">
              <w:rPr>
                <w:b/>
              </w:rPr>
              <w:t>I</w:t>
            </w:r>
            <w:r w:rsidR="001C3C1B">
              <w:rPr>
                <w:b/>
              </w:rPr>
              <w:t>I</w:t>
            </w:r>
            <w:r w:rsidR="00BF5A8A">
              <w:rPr>
                <w:b/>
              </w:rPr>
              <w:t>I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textDirection w:val="btLr"/>
            <w:vAlign w:val="center"/>
          </w:tcPr>
          <w:p w:rsidR="00F95D99" w:rsidRPr="004405B0" w:rsidRDefault="00070D59" w:rsidP="00A73E35">
            <w:pPr>
              <w:spacing w:before="100" w:beforeAutospacing="1" w:after="100" w:afterAutospacing="1"/>
              <w:ind w:right="113" w:firstLine="57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="001C3C1B">
              <w:rPr>
                <w:b/>
              </w:rPr>
              <w:t>30</w:t>
            </w:r>
            <w:r>
              <w:rPr>
                <w:b/>
              </w:rPr>
              <w:t>-</w:t>
            </w:r>
            <w:r w:rsidR="001C3C1B">
              <w:rPr>
                <w:b/>
              </w:rPr>
              <w:t>31</w:t>
            </w:r>
            <w:r w:rsidR="00725108">
              <w:rPr>
                <w:b/>
              </w:rPr>
              <w:t>.</w:t>
            </w:r>
            <w:r>
              <w:rPr>
                <w:b/>
              </w:rPr>
              <w:t>0</w:t>
            </w:r>
            <w:r w:rsidR="00725108">
              <w:rPr>
                <w:b/>
              </w:rPr>
              <w:t>1</w:t>
            </w:r>
            <w:r w:rsidR="00F95D99">
              <w:rPr>
                <w:b/>
              </w:rPr>
              <w:t>-202</w:t>
            </w:r>
            <w:r>
              <w:rPr>
                <w:b/>
              </w:rPr>
              <w:t>1</w:t>
            </w:r>
          </w:p>
        </w:tc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1C3C1B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11</w:t>
            </w:r>
            <w:r w:rsidR="00C646A6">
              <w:rPr>
                <w:rStyle w:val="Pogrubienie"/>
              </w:rPr>
              <w:t>.30-1</w:t>
            </w:r>
            <w:r>
              <w:rPr>
                <w:rStyle w:val="Pogrubienie"/>
              </w:rPr>
              <w:t>3</w:t>
            </w:r>
            <w:r w:rsidR="00C646A6">
              <w:rPr>
                <w:rStyle w:val="Pogrubienie"/>
              </w:rPr>
              <w:t>.</w:t>
            </w:r>
            <w:r>
              <w:rPr>
                <w:rStyle w:val="Pogrubienie"/>
              </w:rPr>
              <w:t>2</w:t>
            </w:r>
            <w:r w:rsidR="00C646A6">
              <w:rPr>
                <w:rStyle w:val="Pogrubienie"/>
              </w:rPr>
              <w:t>5</w:t>
            </w:r>
            <w:r w:rsidR="00F95D99">
              <w:rPr>
                <w:rStyle w:val="Pogrubienie"/>
              </w:rPr>
              <w:t xml:space="preserve"> </w:t>
            </w:r>
          </w:p>
          <w:p w:rsidR="001C3C1B" w:rsidRPr="001C3C1B" w:rsidRDefault="00F95D99" w:rsidP="001C3C1B">
            <w:pPr>
              <w:spacing w:before="100" w:beforeAutospacing="1" w:after="100" w:afterAutospacing="1"/>
              <w:rPr>
                <w:b/>
              </w:rPr>
            </w:pPr>
            <w:r w:rsidRPr="004405B0">
              <w:t> </w:t>
            </w:r>
            <w:r w:rsidR="001C3C1B" w:rsidRPr="001C3C1B">
              <w:rPr>
                <w:b/>
              </w:rPr>
              <w:t xml:space="preserve">Technika mechanizacyjna </w:t>
            </w:r>
            <w:r w:rsidR="001C3C1B">
              <w:rPr>
                <w:b/>
              </w:rPr>
              <w:t>– ćwiczenia 3</w:t>
            </w:r>
            <w:r w:rsidR="001C3C1B" w:rsidRPr="001C3C1B">
              <w:rPr>
                <w:b/>
              </w:rPr>
              <w:t>h</w:t>
            </w:r>
          </w:p>
          <w:p w:rsidR="00B3182A" w:rsidRDefault="001C3C1B" w:rsidP="001C3C1B">
            <w:pPr>
              <w:spacing w:before="100" w:beforeAutospacing="1" w:after="100" w:afterAutospacing="1"/>
            </w:pPr>
            <w:r>
              <w:t>Dr hab. inż. Jarosław  Chlebowski</w:t>
            </w:r>
          </w:p>
          <w:p w:rsidR="001C3C1B" w:rsidRDefault="001C3C1B" w:rsidP="001C3C1B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Pr="00F95D99" w:rsidRDefault="00D07D74" w:rsidP="00A73E35">
            <w:pPr>
              <w:spacing w:before="100" w:beforeAutospacing="1" w:after="100" w:afterAutospacing="1"/>
              <w:rPr>
                <w:b/>
                <w:bCs/>
              </w:rPr>
            </w:pPr>
            <w:r>
              <w:rPr>
                <w:rStyle w:val="Pogrubienie"/>
              </w:rPr>
              <w:t>1</w:t>
            </w:r>
            <w:r w:rsidR="00070D59">
              <w:rPr>
                <w:rStyle w:val="Pogrubienie"/>
              </w:rPr>
              <w:t>3</w:t>
            </w:r>
            <w:r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55</w:t>
            </w:r>
            <w:r w:rsidR="00F95D99">
              <w:rPr>
                <w:rStyle w:val="Pogrubienie"/>
              </w:rPr>
              <w:t>-1</w:t>
            </w:r>
            <w:r w:rsidR="001C3C1B">
              <w:rPr>
                <w:rStyle w:val="Pogrubienie"/>
              </w:rPr>
              <w:t>7</w:t>
            </w:r>
            <w:r w:rsidR="00F95D99"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1</w:t>
            </w:r>
            <w:r w:rsidR="00F95D99">
              <w:rPr>
                <w:rStyle w:val="Pogrubienie"/>
              </w:rPr>
              <w:t>0</w:t>
            </w:r>
          </w:p>
          <w:p w:rsidR="002E34FE" w:rsidRPr="002E34FE" w:rsidRDefault="001C3C1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Rośliny motylkowate</w:t>
            </w:r>
            <w:r w:rsidR="00BF5A8A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="0098405B">
              <w:rPr>
                <w:b/>
              </w:rPr>
              <w:t>h</w:t>
            </w:r>
          </w:p>
          <w:p w:rsidR="002E34FE" w:rsidRDefault="001C3C1B" w:rsidP="002E34FE">
            <w:pPr>
              <w:spacing w:before="100" w:beforeAutospacing="1" w:after="100" w:afterAutospacing="1"/>
            </w:pPr>
            <w:r>
              <w:t>Dr Beata Michalska-Klimczak</w:t>
            </w:r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  <w:tc>
          <w:tcPr>
            <w:tcW w:w="3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8.30-</w:t>
            </w:r>
            <w:r w:rsidR="001C3C1B">
              <w:rPr>
                <w:rStyle w:val="Pogrubienie"/>
              </w:rPr>
              <w:t>11</w:t>
            </w:r>
            <w:r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4</w:t>
            </w:r>
            <w:r w:rsidR="00F95D99">
              <w:rPr>
                <w:rStyle w:val="Pogrubienie"/>
              </w:rPr>
              <w:t xml:space="preserve">5 </w:t>
            </w:r>
          </w:p>
          <w:p w:rsidR="0098405B" w:rsidRDefault="001C3C1B" w:rsidP="002E34FE">
            <w:pPr>
              <w:spacing w:before="100" w:beforeAutospacing="1" w:after="100" w:afterAutospacing="1"/>
              <w:rPr>
                <w:b/>
              </w:rPr>
            </w:pPr>
            <w:r>
              <w:rPr>
                <w:b/>
              </w:rPr>
              <w:t>Podstawy kontroli fitosanitarnej</w:t>
            </w:r>
            <w:r w:rsidR="0098405B" w:rsidRPr="0098405B">
              <w:rPr>
                <w:b/>
              </w:rPr>
              <w:t xml:space="preserve"> </w:t>
            </w:r>
            <w:r>
              <w:rPr>
                <w:b/>
              </w:rPr>
              <w:t>4</w:t>
            </w:r>
            <w:r w:rsidR="0098405B">
              <w:rPr>
                <w:b/>
              </w:rPr>
              <w:t>h</w:t>
            </w:r>
          </w:p>
          <w:p w:rsidR="00B3182A" w:rsidRDefault="001C3C1B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t xml:space="preserve">Dr hab. Urszula </w:t>
            </w:r>
            <w:proofErr w:type="spellStart"/>
            <w:r>
              <w:t>Krasuska</w:t>
            </w:r>
            <w:proofErr w:type="spellEnd"/>
          </w:p>
          <w:p w:rsidR="005568E9" w:rsidRDefault="005568E9" w:rsidP="00A73E35">
            <w:pPr>
              <w:spacing w:before="100" w:beforeAutospacing="1" w:after="100" w:afterAutospacing="1"/>
              <w:rPr>
                <w:rStyle w:val="Pogrubienie"/>
              </w:rPr>
            </w:pPr>
          </w:p>
          <w:p w:rsidR="00F95D99" w:rsidRDefault="00D07D74" w:rsidP="00A73E35">
            <w:pPr>
              <w:spacing w:before="100" w:beforeAutospacing="1" w:after="100" w:afterAutospacing="1"/>
              <w:rPr>
                <w:rStyle w:val="Pogrubienie"/>
              </w:rPr>
            </w:pPr>
            <w:r>
              <w:rPr>
                <w:rStyle w:val="Pogrubienie"/>
              </w:rPr>
              <w:t>1</w:t>
            </w:r>
            <w:r w:rsidR="001C3C1B">
              <w:rPr>
                <w:rStyle w:val="Pogrubienie"/>
              </w:rPr>
              <w:t>2</w:t>
            </w:r>
            <w:r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15</w:t>
            </w:r>
            <w:r w:rsidR="00F95D99">
              <w:rPr>
                <w:rStyle w:val="Pogrubienie"/>
              </w:rPr>
              <w:t>-1</w:t>
            </w:r>
            <w:r w:rsidR="001C3C1B">
              <w:rPr>
                <w:rStyle w:val="Pogrubienie"/>
              </w:rPr>
              <w:t>4</w:t>
            </w:r>
            <w:r w:rsidR="00F95D99">
              <w:rPr>
                <w:rStyle w:val="Pogrubienie"/>
              </w:rPr>
              <w:t>.</w:t>
            </w:r>
            <w:r w:rsidR="001C3C1B">
              <w:rPr>
                <w:rStyle w:val="Pogrubienie"/>
              </w:rPr>
              <w:t>4</w:t>
            </w:r>
            <w:bookmarkStart w:id="0" w:name="_GoBack"/>
            <w:bookmarkEnd w:id="0"/>
            <w:r w:rsidR="00F95D99">
              <w:rPr>
                <w:rStyle w:val="Pogrubienie"/>
              </w:rPr>
              <w:t>0</w:t>
            </w:r>
          </w:p>
          <w:p w:rsidR="001C3C1B" w:rsidRPr="001C3C1B" w:rsidRDefault="001C3C1B" w:rsidP="001C3C1B">
            <w:pPr>
              <w:spacing w:before="100" w:beforeAutospacing="1" w:after="100" w:afterAutospacing="1"/>
              <w:jc w:val="both"/>
              <w:rPr>
                <w:b/>
              </w:rPr>
            </w:pPr>
            <w:r w:rsidRPr="001C3C1B">
              <w:rPr>
                <w:b/>
              </w:rPr>
              <w:t xml:space="preserve">Rozwój Obszarów Wiejskich </w:t>
            </w:r>
            <w:r>
              <w:rPr>
                <w:b/>
              </w:rPr>
              <w:t>- ćwiczenia</w:t>
            </w:r>
            <w:r w:rsidRPr="001C3C1B">
              <w:rPr>
                <w:b/>
              </w:rPr>
              <w:t xml:space="preserve"> </w:t>
            </w:r>
            <w:r>
              <w:rPr>
                <w:b/>
              </w:rPr>
              <w:t>3</w:t>
            </w:r>
            <w:r w:rsidRPr="001C3C1B">
              <w:rPr>
                <w:b/>
              </w:rPr>
              <w:t>h</w:t>
            </w:r>
          </w:p>
          <w:p w:rsidR="00F95D99" w:rsidRPr="001C3C1B" w:rsidRDefault="001C3C1B" w:rsidP="001C3C1B">
            <w:pPr>
              <w:spacing w:before="100" w:beforeAutospacing="1" w:after="100" w:afterAutospacing="1"/>
            </w:pPr>
            <w:r w:rsidRPr="001C3C1B">
              <w:t xml:space="preserve">Mgr Marek </w:t>
            </w:r>
            <w:proofErr w:type="spellStart"/>
            <w:r w:rsidRPr="001C3C1B">
              <w:t>Krysztoforski</w:t>
            </w:r>
            <w:proofErr w:type="spellEnd"/>
          </w:p>
          <w:p w:rsidR="00F95D99" w:rsidRPr="004405B0" w:rsidRDefault="00F95D99" w:rsidP="00A73E35">
            <w:pPr>
              <w:spacing w:before="100" w:beforeAutospacing="1" w:after="100" w:afterAutospacing="1"/>
            </w:pPr>
          </w:p>
        </w:tc>
      </w:tr>
    </w:tbl>
    <w:p w:rsidR="00B36F03" w:rsidRDefault="00B36F03"/>
    <w:sectPr w:rsidR="00B36F0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5D99"/>
    <w:rsid w:val="00070D59"/>
    <w:rsid w:val="001023B0"/>
    <w:rsid w:val="00184D03"/>
    <w:rsid w:val="001C3C1B"/>
    <w:rsid w:val="002E34FE"/>
    <w:rsid w:val="005568E9"/>
    <w:rsid w:val="00725108"/>
    <w:rsid w:val="007D31CD"/>
    <w:rsid w:val="008006A7"/>
    <w:rsid w:val="0080271C"/>
    <w:rsid w:val="0098405B"/>
    <w:rsid w:val="009F7769"/>
    <w:rsid w:val="00A47704"/>
    <w:rsid w:val="00B23E41"/>
    <w:rsid w:val="00B3182A"/>
    <w:rsid w:val="00B36F03"/>
    <w:rsid w:val="00BF5A8A"/>
    <w:rsid w:val="00C569E4"/>
    <w:rsid w:val="00C646A6"/>
    <w:rsid w:val="00D07D74"/>
    <w:rsid w:val="00D953D7"/>
    <w:rsid w:val="00EF1060"/>
    <w:rsid w:val="00F95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D857B"/>
  <w15:docId w15:val="{5CED96D1-C141-4563-9462-248EC89AF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F5A8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F95D9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13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61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Szkoła Główna Gospodarstwa Wiejskiego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Zawadzka</dc:creator>
  <cp:lastModifiedBy>Emilia Wrońska</cp:lastModifiedBy>
  <cp:revision>11</cp:revision>
  <dcterms:created xsi:type="dcterms:W3CDTF">2020-09-24T08:15:00Z</dcterms:created>
  <dcterms:modified xsi:type="dcterms:W3CDTF">2021-01-18T14:18:00Z</dcterms:modified>
</cp:coreProperties>
</file>