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2E" w:rsidRPr="000A502E" w:rsidRDefault="000A502E" w:rsidP="000A502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A502E">
        <w:rPr>
          <w:rFonts w:ascii="Times New Roman" w:hAnsi="Times New Roman" w:cs="Times New Roman"/>
          <w:b/>
          <w:sz w:val="32"/>
          <w:szCs w:val="32"/>
        </w:rPr>
        <w:t>Kierunek Biologia studia stacjonarne I stopnia</w:t>
      </w:r>
    </w:p>
    <w:p w:rsidR="000A502E" w:rsidRPr="00446ED6" w:rsidRDefault="000A502E" w:rsidP="000A502E">
      <w:pPr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A502E" w:rsidRPr="000A502E" w:rsidRDefault="000A502E" w:rsidP="000A502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02E">
        <w:rPr>
          <w:rFonts w:ascii="Times New Roman" w:hAnsi="Times New Roman" w:cs="Times New Roman"/>
          <w:b/>
          <w:sz w:val="28"/>
          <w:szCs w:val="28"/>
        </w:rPr>
        <w:t>Informacja dla studentów II roku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A502E">
        <w:rPr>
          <w:rFonts w:ascii="Times New Roman" w:hAnsi="Times New Roman" w:cs="Times New Roman"/>
          <w:b/>
          <w:sz w:val="28"/>
          <w:szCs w:val="28"/>
        </w:rPr>
        <w:t xml:space="preserve"> dotycząca realizacji praktyk zawodowych w 2020 r.</w:t>
      </w:r>
    </w:p>
    <w:p w:rsidR="000A502E" w:rsidRPr="00446ED6" w:rsidRDefault="000A502E" w:rsidP="000A502E">
      <w:pPr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0A502E" w:rsidRDefault="000A502E" w:rsidP="000A502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programem studiów studenci mają do zrealizowania </w:t>
      </w:r>
      <w:r>
        <w:rPr>
          <w:rFonts w:ascii="Times New Roman" w:hAnsi="Times New Roman" w:cs="Times New Roman"/>
          <w:b/>
          <w:sz w:val="24"/>
          <w:szCs w:val="24"/>
        </w:rPr>
        <w:t>Praktykę zawodową</w:t>
      </w:r>
      <w:r>
        <w:rPr>
          <w:rFonts w:ascii="Times New Roman" w:hAnsi="Times New Roman" w:cs="Times New Roman"/>
          <w:sz w:val="24"/>
          <w:szCs w:val="24"/>
        </w:rPr>
        <w:t xml:space="preserve">,  w wymiarze 120 godzin zegarowych (tj. 160 godz. lekcyjnych) w czasie semestru IV i jest to praktyka wakacyjna 4 tygodniowa. </w:t>
      </w:r>
    </w:p>
    <w:p w:rsidR="000A502E" w:rsidRPr="000A502E" w:rsidRDefault="000A502E" w:rsidP="000A502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02E">
        <w:rPr>
          <w:rFonts w:ascii="Times New Roman" w:hAnsi="Times New Roman" w:cs="Times New Roman"/>
          <w:b/>
          <w:sz w:val="24"/>
          <w:szCs w:val="24"/>
          <w:u w:val="single"/>
        </w:rPr>
        <w:t>Proponuje się następującą zmianę w realizacji praktyk w 2020 roku:</w:t>
      </w:r>
    </w:p>
    <w:p w:rsidR="009D7931" w:rsidRDefault="00446ED6" w:rsidP="000A50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Praktyki zawodowej zostaje</w:t>
      </w:r>
      <w:r w:rsidR="000A502E">
        <w:rPr>
          <w:rFonts w:ascii="Times New Roman" w:hAnsi="Times New Roman" w:cs="Times New Roman"/>
          <w:sz w:val="24"/>
          <w:szCs w:val="24"/>
        </w:rPr>
        <w:t xml:space="preserve"> przełoż</w:t>
      </w:r>
      <w:r>
        <w:rPr>
          <w:rFonts w:ascii="Times New Roman" w:hAnsi="Times New Roman" w:cs="Times New Roman"/>
          <w:sz w:val="24"/>
          <w:szCs w:val="24"/>
        </w:rPr>
        <w:t>ona</w:t>
      </w:r>
      <w:r w:rsidR="000A502E">
        <w:rPr>
          <w:rFonts w:ascii="Times New Roman" w:hAnsi="Times New Roman" w:cs="Times New Roman"/>
          <w:sz w:val="24"/>
          <w:szCs w:val="24"/>
        </w:rPr>
        <w:t xml:space="preserve"> na następny rok akademicki 2020/2021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502E">
        <w:rPr>
          <w:rFonts w:ascii="Times New Roman" w:hAnsi="Times New Roman" w:cs="Times New Roman"/>
          <w:sz w:val="24"/>
          <w:szCs w:val="24"/>
        </w:rPr>
        <w:t xml:space="preserve"> na semestr V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502E">
        <w:rPr>
          <w:rFonts w:ascii="Times New Roman" w:hAnsi="Times New Roman" w:cs="Times New Roman"/>
          <w:sz w:val="24"/>
          <w:szCs w:val="24"/>
        </w:rPr>
        <w:t xml:space="preserve"> a jeżeli nie było</w:t>
      </w:r>
      <w:r w:rsidR="009D7931">
        <w:rPr>
          <w:rFonts w:ascii="Times New Roman" w:hAnsi="Times New Roman" w:cs="Times New Roman"/>
          <w:sz w:val="24"/>
          <w:szCs w:val="24"/>
        </w:rPr>
        <w:t xml:space="preserve"> by to możliwe z powodu dalszego zawieszenia zajęć stacjonarnych to nastąpi przesunięcie realizacji praktyki na VI semestr</w:t>
      </w:r>
      <w:r w:rsidR="000A50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1AE8" w:rsidRDefault="009D7931" w:rsidP="000A50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semestru V, odbywanie praktyki w wymiarze 120 godz. zegarowych </w:t>
      </w:r>
      <w:r w:rsidR="00446ED6">
        <w:rPr>
          <w:rFonts w:ascii="Times New Roman" w:hAnsi="Times New Roman" w:cs="Times New Roman"/>
          <w:sz w:val="24"/>
          <w:szCs w:val="24"/>
        </w:rPr>
        <w:t xml:space="preserve">nastąpi </w:t>
      </w:r>
      <w:r w:rsidR="000A502E">
        <w:rPr>
          <w:rFonts w:ascii="Times New Roman" w:hAnsi="Times New Roman" w:cs="Times New Roman"/>
          <w:sz w:val="24"/>
          <w:szCs w:val="24"/>
        </w:rPr>
        <w:t>w laboratori</w:t>
      </w:r>
      <w:r>
        <w:rPr>
          <w:rFonts w:ascii="Times New Roman" w:hAnsi="Times New Roman" w:cs="Times New Roman"/>
          <w:sz w:val="24"/>
          <w:szCs w:val="24"/>
        </w:rPr>
        <w:t>um</w:t>
      </w:r>
      <w:r w:rsidR="000A502E">
        <w:rPr>
          <w:rFonts w:ascii="Times New Roman" w:hAnsi="Times New Roman" w:cs="Times New Roman"/>
          <w:sz w:val="24"/>
          <w:szCs w:val="24"/>
        </w:rPr>
        <w:t xml:space="preserve"> Katedralny</w:t>
      </w:r>
      <w:r>
        <w:rPr>
          <w:rFonts w:ascii="Times New Roman" w:hAnsi="Times New Roman" w:cs="Times New Roman"/>
          <w:sz w:val="24"/>
          <w:szCs w:val="24"/>
        </w:rPr>
        <w:t>m/Instytutowym P</w:t>
      </w:r>
      <w:r w:rsidR="000A502E">
        <w:rPr>
          <w:rFonts w:ascii="Times New Roman" w:hAnsi="Times New Roman" w:cs="Times New Roman"/>
          <w:sz w:val="24"/>
          <w:szCs w:val="24"/>
        </w:rPr>
        <w:t>romotora pracy licencjackiej</w:t>
      </w:r>
      <w:r w:rsidR="00446ED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ED6">
        <w:rPr>
          <w:rFonts w:ascii="Times New Roman" w:hAnsi="Times New Roman" w:cs="Times New Roman"/>
          <w:sz w:val="24"/>
          <w:szCs w:val="24"/>
        </w:rPr>
        <w:t>z</w:t>
      </w:r>
      <w:r w:rsidR="00071AE8">
        <w:rPr>
          <w:rFonts w:ascii="Times New Roman" w:hAnsi="Times New Roman" w:cs="Times New Roman"/>
          <w:sz w:val="24"/>
          <w:szCs w:val="24"/>
        </w:rPr>
        <w:t xml:space="preserve">aliczenie praktyki odbyłoby się w czasie sesji zimowej. </w:t>
      </w:r>
      <w:r w:rsidR="00310F22">
        <w:rPr>
          <w:rFonts w:ascii="Times New Roman" w:hAnsi="Times New Roman" w:cs="Times New Roman"/>
          <w:sz w:val="24"/>
          <w:szCs w:val="24"/>
        </w:rPr>
        <w:t xml:space="preserve">Jeżeli odbywanie praktyki nie byłoby możliwe w Katedrze Promotora o czym Promotor zawiadamia pisemnie Wydziałowego Koordynatora ds. praktyk, student kierowany jest przez Koordynatora do innej Katedry celem odbycia praktyki. </w:t>
      </w:r>
    </w:p>
    <w:p w:rsidR="00071AE8" w:rsidRDefault="00071AE8" w:rsidP="000A50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odbycie praktyki studenci mają cały semestr </w:t>
      </w:r>
      <w:r w:rsidR="00C03C6C">
        <w:rPr>
          <w:rFonts w:ascii="Times New Roman" w:hAnsi="Times New Roman" w:cs="Times New Roman"/>
          <w:sz w:val="24"/>
          <w:szCs w:val="24"/>
        </w:rPr>
        <w:t xml:space="preserve">V, </w:t>
      </w:r>
      <w:r>
        <w:rPr>
          <w:rFonts w:ascii="Times New Roman" w:hAnsi="Times New Roman" w:cs="Times New Roman"/>
          <w:sz w:val="24"/>
          <w:szCs w:val="24"/>
        </w:rPr>
        <w:t>a szczegółowe ustalenia co do terminów jej realizacji</w:t>
      </w:r>
      <w:r w:rsidR="00C03C6C">
        <w:rPr>
          <w:rFonts w:ascii="Times New Roman" w:hAnsi="Times New Roman" w:cs="Times New Roman"/>
          <w:sz w:val="24"/>
          <w:szCs w:val="24"/>
        </w:rPr>
        <w:t xml:space="preserve"> następują pomiędzy Promotorem pracy, który jest także opiekunem merytorycznym  praktykanta a praktykantem.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C6C" w:rsidRDefault="00C03C6C" w:rsidP="000A50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obowiązująca praktykanta:</w:t>
      </w:r>
    </w:p>
    <w:p w:rsidR="00C03C6C" w:rsidRDefault="001B18AA" w:rsidP="001B18AA">
      <w:pPr>
        <w:spacing w:line="276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wypełnianie </w:t>
      </w:r>
      <w:r w:rsidRPr="006B6552">
        <w:rPr>
          <w:rFonts w:ascii="Times New Roman" w:hAnsi="Times New Roman" w:cs="Times New Roman"/>
          <w:b/>
          <w:sz w:val="24"/>
          <w:szCs w:val="24"/>
        </w:rPr>
        <w:t>Kart tygodniowych</w:t>
      </w:r>
      <w:r>
        <w:rPr>
          <w:rFonts w:ascii="Times New Roman" w:hAnsi="Times New Roman" w:cs="Times New Roman"/>
          <w:sz w:val="24"/>
          <w:szCs w:val="24"/>
        </w:rPr>
        <w:t>, w których praktykant szczegółowo zapisuje wykonywane prace i ich godzinowy wymiar potwierdzony podpisem Opiekuna praktyki/Promotora i Kierownika Katedry,</w:t>
      </w:r>
    </w:p>
    <w:p w:rsidR="001B18AA" w:rsidRDefault="001B18AA" w:rsidP="001B18AA">
      <w:pPr>
        <w:spacing w:line="276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 zakończeniu praktyki studenci muszą otrzymać </w:t>
      </w:r>
      <w:r w:rsidRPr="006B6552">
        <w:rPr>
          <w:rFonts w:ascii="Times New Roman" w:hAnsi="Times New Roman" w:cs="Times New Roman"/>
          <w:b/>
          <w:sz w:val="24"/>
          <w:szCs w:val="24"/>
        </w:rPr>
        <w:t>Zaświadczenie o odbyciu praktyki</w:t>
      </w:r>
      <w:r>
        <w:rPr>
          <w:rFonts w:ascii="Times New Roman" w:hAnsi="Times New Roman" w:cs="Times New Roman"/>
          <w:sz w:val="24"/>
          <w:szCs w:val="24"/>
        </w:rPr>
        <w:t xml:space="preserve"> wraz z opinią o praktykancie potwierdzone podpisem Opiekuna praktyki/Promotora i Kierownika Katedry,</w:t>
      </w:r>
    </w:p>
    <w:p w:rsidR="001B18AA" w:rsidRDefault="001B18AA" w:rsidP="001B18AA">
      <w:pPr>
        <w:spacing w:line="276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6552">
        <w:rPr>
          <w:rFonts w:ascii="Times New Roman" w:hAnsi="Times New Roman" w:cs="Times New Roman"/>
          <w:b/>
          <w:sz w:val="24"/>
          <w:szCs w:val="24"/>
        </w:rPr>
        <w:t>Sprawozdanie z odbytych praktyk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61AA" w:rsidRDefault="001B18AA" w:rsidP="001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Wzory powyższych dokumentów</w:t>
      </w:r>
      <w:r w:rsidR="003B61AA">
        <w:rPr>
          <w:rFonts w:ascii="Times New Roman" w:hAnsi="Times New Roman" w:cs="Times New Roman"/>
          <w:sz w:val="24"/>
          <w:szCs w:val="24"/>
        </w:rPr>
        <w:t xml:space="preserve"> (jako pliki edycyjne – .doc i pliki .pdf) </w:t>
      </w:r>
      <w:r>
        <w:rPr>
          <w:rFonts w:ascii="Times New Roman" w:hAnsi="Times New Roman" w:cs="Times New Roman"/>
          <w:sz w:val="24"/>
          <w:szCs w:val="24"/>
        </w:rPr>
        <w:t>można pobrać ze strony internetowej Wydziału Rolnictwa i Biologii</w:t>
      </w:r>
      <w:r w:rsidR="003B61AA">
        <w:rPr>
          <w:rFonts w:ascii="Times New Roman" w:hAnsi="Times New Roman" w:cs="Times New Roman"/>
          <w:sz w:val="24"/>
          <w:szCs w:val="24"/>
        </w:rPr>
        <w:t xml:space="preserve"> z zakładki praktyki. Po zakończeniu odbywania praktyki komplet wszystkich dokumentów jako oryginały w wersji papierowej należy złożyć do Wydziałowego Koordynatora praktyk. </w:t>
      </w:r>
    </w:p>
    <w:p w:rsidR="003B61AA" w:rsidRDefault="003B61AA" w:rsidP="001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utrzymania pracy zdalnej na Uczelni w czasie semestru V, realizacja praktyk zostanie przesunięta na sem. VI i będzie realizowana w ten sam sposób jak opisano powyżej. </w:t>
      </w:r>
    </w:p>
    <w:p w:rsidR="001B18AA" w:rsidRDefault="003B61AA" w:rsidP="001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sytuacja społeczno</w:t>
      </w:r>
      <w:r w:rsidR="00446ED6">
        <w:rPr>
          <w:rFonts w:ascii="Times New Roman" w:hAnsi="Times New Roman" w:cs="Times New Roman"/>
          <w:sz w:val="24"/>
          <w:szCs w:val="24"/>
        </w:rPr>
        <w:t>-prawna nie pozwoliłaby wrócić studentom na zajęcia stacjonarne w roku akad. 2020/2021, wtedy praktyka zawodowa będzie zrealizowana w formie przedmiotu fakultatywnego</w:t>
      </w:r>
      <w:r w:rsidR="00446ED6" w:rsidRPr="00446ED6">
        <w:rPr>
          <w:rFonts w:ascii="Times New Roman" w:hAnsi="Times New Roman" w:cs="Times New Roman"/>
          <w:sz w:val="24"/>
          <w:szCs w:val="24"/>
        </w:rPr>
        <w:t xml:space="preserve"> </w:t>
      </w:r>
      <w:r w:rsidR="00446ED6">
        <w:rPr>
          <w:rFonts w:ascii="Times New Roman" w:hAnsi="Times New Roman" w:cs="Times New Roman"/>
          <w:sz w:val="24"/>
          <w:szCs w:val="24"/>
        </w:rPr>
        <w:t>wskazanego przez Dziekana/Prodziekana,</w:t>
      </w:r>
      <w:r w:rsidR="00446ED6" w:rsidRPr="00446ED6">
        <w:rPr>
          <w:rFonts w:ascii="Times New Roman" w:hAnsi="Times New Roman" w:cs="Times New Roman"/>
          <w:sz w:val="24"/>
          <w:szCs w:val="24"/>
        </w:rPr>
        <w:t xml:space="preserve"> </w:t>
      </w:r>
      <w:r w:rsidR="00446ED6">
        <w:rPr>
          <w:rFonts w:ascii="Times New Roman" w:hAnsi="Times New Roman" w:cs="Times New Roman"/>
          <w:sz w:val="24"/>
          <w:szCs w:val="24"/>
        </w:rPr>
        <w:t>który zostanie opracowany i będzie zawierał praktyczne treści przypisane do wymaganych kompetencji dla absolwenta kierunku Biologia.</w:t>
      </w:r>
    </w:p>
    <w:p w:rsidR="00882A9C" w:rsidRPr="006B6552" w:rsidRDefault="006B6552" w:rsidP="006B6552">
      <w:pPr>
        <w:ind w:left="5245"/>
        <w:rPr>
          <w:rFonts w:ascii="Times New Roman" w:hAnsi="Times New Roman" w:cs="Times New Roman"/>
          <w:sz w:val="24"/>
          <w:szCs w:val="24"/>
        </w:rPr>
      </w:pPr>
      <w:r w:rsidRPr="006B6552">
        <w:rPr>
          <w:rFonts w:ascii="Times New Roman" w:hAnsi="Times New Roman" w:cs="Times New Roman"/>
          <w:sz w:val="24"/>
          <w:szCs w:val="24"/>
        </w:rPr>
        <w:t xml:space="preserve"> Wydziałowy Koordynator Praktyk</w:t>
      </w:r>
    </w:p>
    <w:p w:rsidR="006B6552" w:rsidRPr="006B6552" w:rsidRDefault="006B6552" w:rsidP="006B6552">
      <w:pPr>
        <w:ind w:left="5670"/>
        <w:rPr>
          <w:rFonts w:ascii="Times New Roman" w:hAnsi="Times New Roman" w:cs="Times New Roman"/>
          <w:sz w:val="24"/>
          <w:szCs w:val="24"/>
        </w:rPr>
      </w:pPr>
      <w:r w:rsidRPr="006B6552">
        <w:rPr>
          <w:rFonts w:ascii="Times New Roman" w:hAnsi="Times New Roman" w:cs="Times New Roman"/>
          <w:sz w:val="24"/>
          <w:szCs w:val="24"/>
        </w:rPr>
        <w:t>Dr Sławomir Janakowski</w:t>
      </w:r>
    </w:p>
    <w:sectPr w:rsidR="006B6552" w:rsidRPr="006B6552" w:rsidSect="00310F2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2E"/>
    <w:rsid w:val="00071AE8"/>
    <w:rsid w:val="000A502E"/>
    <w:rsid w:val="001B18AA"/>
    <w:rsid w:val="00310F22"/>
    <w:rsid w:val="003B61AA"/>
    <w:rsid w:val="00446ED6"/>
    <w:rsid w:val="006B6552"/>
    <w:rsid w:val="00882A9C"/>
    <w:rsid w:val="009D7931"/>
    <w:rsid w:val="00C03C6C"/>
    <w:rsid w:val="00C35F49"/>
    <w:rsid w:val="00DD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02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02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Bogumiła Szymańska</cp:lastModifiedBy>
  <cp:revision>2</cp:revision>
  <dcterms:created xsi:type="dcterms:W3CDTF">2020-06-22T08:22:00Z</dcterms:created>
  <dcterms:modified xsi:type="dcterms:W3CDTF">2020-06-22T08:22:00Z</dcterms:modified>
</cp:coreProperties>
</file>