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Szanowni Państwo Studenci Pierwszego Roku,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bardzo proszę o zapoznanie się z informacjami dla nowych studentów: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DA25D4" w:rsidRPr="00DA25D4" w:rsidRDefault="008103F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hyperlink r:id="rId4" w:tgtFrame="_blank" w:history="1">
        <w:r w:rsidR="00DA25D4" w:rsidRPr="00DA25D4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pl-PL"/>
          </w:rPr>
          <w:t>http://www.sggw.pl/dla-kandydatow/rekrutacja/informacje-dla-nowoprzyjetych</w:t>
        </w:r>
      </w:hyperlink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Zajęcia dydaktyczne rozpoczynają się 1 października 2020r.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Uroczysta Inauguracja roku akademickiego odbędzie się 30 września 2020 r.</w:t>
      </w:r>
    </w:p>
    <w:p w:rsid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DA25D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o godz. 10.00 za pośrednictwem strony: </w:t>
      </w:r>
      <w:hyperlink r:id="rId5" w:history="1">
        <w:r w:rsidR="00AC14F9" w:rsidRPr="006B4DFD">
          <w:rPr>
            <w:rStyle w:val="Hipercze"/>
            <w:rFonts w:ascii="Arial" w:eastAsia="Times New Roman" w:hAnsi="Arial" w:cs="Arial"/>
            <w:bdr w:val="none" w:sz="0" w:space="0" w:color="auto" w:frame="1"/>
            <w:lang w:eastAsia="pl-PL"/>
          </w:rPr>
          <w:t>www.sggw.pl</w:t>
        </w:r>
      </w:hyperlink>
      <w:r w:rsidR="00AC14F9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</w:t>
      </w:r>
      <w:r w:rsidRPr="00DA25D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/</w:t>
      </w:r>
      <w:r w:rsidR="00AC14F9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</w:t>
      </w:r>
      <w:r w:rsidRPr="00DA25D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inauguracja-2020</w:t>
      </w:r>
    </w:p>
    <w:p w:rsidR="00AC14F9" w:rsidRPr="00DA25D4" w:rsidRDefault="00AC14F9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DA25D4" w:rsidRPr="00DA25D4" w:rsidRDefault="00DA25D4" w:rsidP="00CB3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Plany zajęć są dostępne </w:t>
      </w:r>
      <w:r w:rsidR="00CB3EA1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w zakładkach dla</w:t>
      </w:r>
      <w:r w:rsidR="008103F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poszczególnych</w:t>
      </w:r>
      <w:r w:rsidR="00CB3EA1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kierunków</w:t>
      </w:r>
      <w:r w:rsidR="008103F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studiów</w:t>
      </w:r>
      <w:bookmarkStart w:id="0" w:name="_GoBack"/>
      <w:bookmarkEnd w:id="0"/>
      <w:r w:rsidR="00CB3EA1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.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Proszę zalogować się do wirtualnego dziekanatu (ehms) i sprawdzić poprawność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wpisanych tam danych. Proszę o terminowe opłacenie należności za legitymację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studencką 22 zł (na konto w ehms). Brak opłaty wydłuży czas przygotowania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legitymacji studenckiej. Numer konta jest widoczny po zalogowaniu: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DA25D4" w:rsidRPr="00DA25D4" w:rsidRDefault="008103F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hyperlink r:id="rId6" w:tgtFrame="_blank" w:history="1">
        <w:r w:rsidR="00DA25D4" w:rsidRPr="00DA25D4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pl-PL"/>
          </w:rPr>
          <w:t>https://ehms.sggw.pl/standard/</w:t>
        </w:r>
      </w:hyperlink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(pierwsze logowanie odbywa się przez wejście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[rejestracja/odzyskiwanie kont studentów]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Począwszy od 1 października 2020r. zapraszamy Państwa do dziekanatu w celu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podpisania umów z Uczelnią oraz odebrania legitymacji. Proszę ze sobą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zabrać dowód osobisty lub paszport (weryfikacja tożsamości).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Podpisywanie umów będzie się odbywało z podziałem </w:t>
      </w:r>
      <w:r w:rsidR="00CB3EA1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terminów </w:t>
      </w:r>
      <w:r w:rsidRPr="00DA25D4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na litery alfabetu.</w:t>
      </w:r>
    </w:p>
    <w:p w:rsidR="00DA25D4" w:rsidRDefault="00CB3EA1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Podział będzie dostępny w zakładce „ogłoszenia” dla poszczególnych kierunków studiów.</w:t>
      </w:r>
    </w:p>
    <w:p w:rsidR="00AC14F9" w:rsidRPr="00DA25D4" w:rsidRDefault="00AC14F9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UWAGA: Osoby, które nie podpiszą umów w ciągu siedmiu dni od rozpoczęcia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A25D4">
        <w:rPr>
          <w:rFonts w:ascii="Arial" w:eastAsia="Times New Roman" w:hAnsi="Arial" w:cs="Arial"/>
          <w:color w:val="000000"/>
          <w:lang w:eastAsia="pl-PL"/>
        </w:rPr>
        <w:t>roku akademickiego zostaną skreślone z listy studentów.</w:t>
      </w: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DA25D4" w:rsidRPr="00DA25D4" w:rsidRDefault="00DA25D4" w:rsidP="00AC14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6D12BC" w:rsidRPr="00DA25D4" w:rsidRDefault="006D12BC" w:rsidP="00AC14F9">
      <w:pPr>
        <w:jc w:val="both"/>
        <w:rPr>
          <w:rFonts w:ascii="Arial" w:hAnsi="Arial" w:cs="Arial"/>
        </w:rPr>
      </w:pPr>
    </w:p>
    <w:sectPr w:rsidR="006D12BC" w:rsidRPr="00DA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06"/>
    <w:rsid w:val="006D12BC"/>
    <w:rsid w:val="008103F4"/>
    <w:rsid w:val="00893106"/>
    <w:rsid w:val="00AC14F9"/>
    <w:rsid w:val="00CB3EA1"/>
    <w:rsid w:val="00D128C6"/>
    <w:rsid w:val="00D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86C3"/>
  <w15:chartTrackingRefBased/>
  <w15:docId w15:val="{E2743B9B-5E5A-47E9-A1E0-5A582B4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hms.sggw.pl/standard/" TargetMode="External"/><Relationship Id="rId5" Type="http://schemas.openxmlformats.org/officeDocument/2006/relationships/hyperlink" Target="http://www.sggw.pl" TargetMode="External"/><Relationship Id="rId4" Type="http://schemas.openxmlformats.org/officeDocument/2006/relationships/hyperlink" Target="http://www.sggw.pl/dla-kandydatow/rekrutacja/informacje-dla-nowoprzyjet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Sztab</dc:creator>
  <cp:keywords/>
  <dc:description/>
  <cp:lastModifiedBy>Emilia Wrońska</cp:lastModifiedBy>
  <cp:revision>4</cp:revision>
  <dcterms:created xsi:type="dcterms:W3CDTF">2020-09-27T23:08:00Z</dcterms:created>
  <dcterms:modified xsi:type="dcterms:W3CDTF">2020-09-27T23:15:00Z</dcterms:modified>
</cp:coreProperties>
</file>