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6090"/>
      </w:tblGrid>
      <w:tr w:rsidR="009D3B55" w:rsidRPr="00B172B9" w:rsidTr="00330282">
        <w:tc>
          <w:tcPr>
            <w:tcW w:w="1129" w:type="dxa"/>
          </w:tcPr>
          <w:p w:rsidR="009D3B55" w:rsidRPr="00B172B9" w:rsidRDefault="009D3B55" w:rsidP="00330282">
            <w:pPr>
              <w:jc w:val="center"/>
              <w:rPr>
                <w:b/>
                <w:sz w:val="24"/>
                <w:szCs w:val="24"/>
              </w:rPr>
            </w:pPr>
            <w:r w:rsidRPr="00B172B9">
              <w:rPr>
                <w:b/>
                <w:sz w:val="24"/>
                <w:szCs w:val="24"/>
              </w:rPr>
              <w:t>Zjazd</w:t>
            </w:r>
          </w:p>
        </w:tc>
        <w:tc>
          <w:tcPr>
            <w:tcW w:w="1843" w:type="dxa"/>
          </w:tcPr>
          <w:p w:rsidR="009D3B55" w:rsidRPr="00B172B9" w:rsidRDefault="009D3B55" w:rsidP="00330282">
            <w:pPr>
              <w:jc w:val="center"/>
              <w:rPr>
                <w:b/>
                <w:sz w:val="24"/>
                <w:szCs w:val="24"/>
              </w:rPr>
            </w:pPr>
            <w:r w:rsidRPr="00B172B9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6090" w:type="dxa"/>
          </w:tcPr>
          <w:p w:rsidR="009D3B55" w:rsidRPr="00B172B9" w:rsidRDefault="009D3B55" w:rsidP="00330282">
            <w:pPr>
              <w:jc w:val="center"/>
              <w:rPr>
                <w:b/>
              </w:rPr>
            </w:pPr>
          </w:p>
        </w:tc>
      </w:tr>
      <w:tr w:rsidR="009D3B55" w:rsidTr="00330282">
        <w:tc>
          <w:tcPr>
            <w:tcW w:w="1129" w:type="dxa"/>
            <w:vMerge w:val="restart"/>
          </w:tcPr>
          <w:p w:rsidR="009D3B55" w:rsidRPr="00B172B9" w:rsidRDefault="009D3B55" w:rsidP="00330282">
            <w:pPr>
              <w:jc w:val="center"/>
              <w:rPr>
                <w:sz w:val="24"/>
                <w:szCs w:val="24"/>
              </w:rPr>
            </w:pPr>
          </w:p>
          <w:p w:rsidR="009D3B55" w:rsidRDefault="009D3B55" w:rsidP="009D3B55">
            <w:pPr>
              <w:jc w:val="center"/>
              <w:rPr>
                <w:sz w:val="24"/>
                <w:szCs w:val="24"/>
              </w:rPr>
            </w:pPr>
          </w:p>
          <w:p w:rsidR="000E77A4" w:rsidRDefault="000E77A4" w:rsidP="009D3B55">
            <w:pPr>
              <w:jc w:val="center"/>
              <w:rPr>
                <w:sz w:val="24"/>
                <w:szCs w:val="24"/>
              </w:rPr>
            </w:pPr>
          </w:p>
          <w:p w:rsidR="000E77A4" w:rsidRDefault="000E77A4" w:rsidP="009D3B55">
            <w:pPr>
              <w:jc w:val="center"/>
              <w:rPr>
                <w:sz w:val="24"/>
                <w:szCs w:val="24"/>
              </w:rPr>
            </w:pPr>
          </w:p>
          <w:p w:rsidR="000E77A4" w:rsidRDefault="000E77A4" w:rsidP="009D3B55">
            <w:pPr>
              <w:jc w:val="center"/>
              <w:rPr>
                <w:sz w:val="24"/>
                <w:szCs w:val="24"/>
              </w:rPr>
            </w:pPr>
          </w:p>
          <w:p w:rsidR="000E77A4" w:rsidRPr="00B172B9" w:rsidRDefault="000E77A4" w:rsidP="009D3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843" w:type="dxa"/>
          </w:tcPr>
          <w:p w:rsidR="009D3B55" w:rsidRPr="000E77A4" w:rsidRDefault="009D3B55" w:rsidP="00330282">
            <w:pPr>
              <w:rPr>
                <w:rFonts w:ascii="Times New Roman" w:hAnsi="Times New Roman" w:cs="Times New Roman"/>
              </w:rPr>
            </w:pPr>
          </w:p>
          <w:p w:rsidR="009D3B55" w:rsidRPr="000E77A4" w:rsidRDefault="009D3B55" w:rsidP="00330282">
            <w:pPr>
              <w:rPr>
                <w:rFonts w:ascii="Times New Roman" w:hAnsi="Times New Roman" w:cs="Times New Roman"/>
                <w:b/>
              </w:rPr>
            </w:pPr>
            <w:r w:rsidRPr="000E77A4">
              <w:rPr>
                <w:rFonts w:ascii="Times New Roman" w:hAnsi="Times New Roman" w:cs="Times New Roman"/>
                <w:b/>
              </w:rPr>
              <w:t>05.12</w:t>
            </w:r>
            <w:r w:rsidRPr="000E77A4">
              <w:rPr>
                <w:rFonts w:ascii="Times New Roman" w:hAnsi="Times New Roman" w:cs="Times New Roman"/>
                <w:b/>
              </w:rPr>
              <w:t>.2020 r.</w:t>
            </w:r>
          </w:p>
          <w:p w:rsidR="009D3B55" w:rsidRPr="000E77A4" w:rsidRDefault="009D3B55" w:rsidP="00330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</w:tcPr>
          <w:p w:rsidR="009D3B55" w:rsidRPr="000E77A4" w:rsidRDefault="009D3B55" w:rsidP="00330282">
            <w:pPr>
              <w:rPr>
                <w:rFonts w:ascii="Times New Roman" w:hAnsi="Times New Roman" w:cs="Times New Roman"/>
              </w:rPr>
            </w:pPr>
          </w:p>
          <w:p w:rsidR="009D3B55" w:rsidRPr="000E77A4" w:rsidRDefault="009D3B55" w:rsidP="00330282">
            <w:pPr>
              <w:rPr>
                <w:rFonts w:ascii="Times New Roman" w:hAnsi="Times New Roman" w:cs="Times New Roman"/>
              </w:rPr>
            </w:pPr>
            <w:r w:rsidRPr="000E77A4">
              <w:rPr>
                <w:rFonts w:ascii="Times New Roman" w:hAnsi="Times New Roman" w:cs="Times New Roman"/>
                <w:b/>
              </w:rPr>
              <w:t>8.30-12.35</w:t>
            </w:r>
            <w:r w:rsidRPr="000E77A4">
              <w:rPr>
                <w:rFonts w:ascii="Times New Roman" w:hAnsi="Times New Roman" w:cs="Times New Roman"/>
              </w:rPr>
              <w:t xml:space="preserve"> </w:t>
            </w:r>
            <w:r w:rsidR="000E77A4">
              <w:rPr>
                <w:rFonts w:ascii="Times New Roman" w:hAnsi="Times New Roman" w:cs="Times New Roman"/>
              </w:rPr>
              <w:t xml:space="preserve">Programy Rozwoju Obszarów Wiejskich ćwiczenia mgr Marek </w:t>
            </w:r>
            <w:proofErr w:type="spellStart"/>
            <w:r w:rsidR="000E77A4">
              <w:rPr>
                <w:rFonts w:ascii="Times New Roman" w:hAnsi="Times New Roman" w:cs="Times New Roman"/>
              </w:rPr>
              <w:t>Krysztoforski</w:t>
            </w:r>
            <w:proofErr w:type="spellEnd"/>
          </w:p>
          <w:p w:rsidR="009D3B55" w:rsidRPr="009D3B55" w:rsidRDefault="009D3B55" w:rsidP="009D3B55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E77A4">
              <w:rPr>
                <w:rFonts w:ascii="Times New Roman" w:eastAsia="Times New Roman" w:hAnsi="Times New Roman" w:cs="Times New Roman"/>
                <w:b/>
                <w:lang w:eastAsia="pl-PL"/>
              </w:rPr>
              <w:t>13.05-17.10</w:t>
            </w:r>
            <w:r w:rsidRPr="000E77A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D3B55">
              <w:rPr>
                <w:rFonts w:ascii="Times New Roman" w:eastAsia="Times New Roman" w:hAnsi="Times New Roman" w:cs="Times New Roman"/>
                <w:lang w:eastAsia="pl-PL"/>
              </w:rPr>
              <w:t>Podstawy produkcji i obrotu materiałem siewnym dr Aleksandra Orzeszko-</w:t>
            </w:r>
            <w:proofErr w:type="spellStart"/>
            <w:r w:rsidRPr="009D3B55">
              <w:rPr>
                <w:rFonts w:ascii="Times New Roman" w:eastAsia="Times New Roman" w:hAnsi="Times New Roman" w:cs="Times New Roman"/>
                <w:lang w:eastAsia="pl-PL"/>
              </w:rPr>
              <w:t>Rywka</w:t>
            </w:r>
            <w:proofErr w:type="spellEnd"/>
          </w:p>
          <w:p w:rsidR="009D3B55" w:rsidRPr="009D3B55" w:rsidRDefault="009D3B55" w:rsidP="009D3B55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B5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9D3B55" w:rsidRPr="000E77A4" w:rsidRDefault="009D3B55" w:rsidP="009D3B55">
            <w:pPr>
              <w:rPr>
                <w:rFonts w:ascii="Times New Roman" w:hAnsi="Times New Roman" w:cs="Times New Roman"/>
              </w:rPr>
            </w:pPr>
          </w:p>
        </w:tc>
      </w:tr>
      <w:tr w:rsidR="009D3B55" w:rsidTr="00330282">
        <w:tc>
          <w:tcPr>
            <w:tcW w:w="1129" w:type="dxa"/>
            <w:vMerge/>
          </w:tcPr>
          <w:p w:rsidR="009D3B55" w:rsidRPr="00B172B9" w:rsidRDefault="009D3B55" w:rsidP="0033028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3B55" w:rsidRPr="000E77A4" w:rsidRDefault="009D3B55" w:rsidP="00330282">
            <w:pPr>
              <w:rPr>
                <w:rFonts w:ascii="Times New Roman" w:hAnsi="Times New Roman" w:cs="Times New Roman"/>
                <w:b/>
              </w:rPr>
            </w:pPr>
            <w:r w:rsidRPr="000E77A4">
              <w:rPr>
                <w:rFonts w:ascii="Times New Roman" w:hAnsi="Times New Roman" w:cs="Times New Roman"/>
                <w:b/>
              </w:rPr>
              <w:t>06.12</w:t>
            </w:r>
            <w:r w:rsidRPr="000E77A4">
              <w:rPr>
                <w:rFonts w:ascii="Times New Roman" w:hAnsi="Times New Roman" w:cs="Times New Roman"/>
                <w:b/>
              </w:rPr>
              <w:t>.2020 r.</w:t>
            </w:r>
          </w:p>
          <w:p w:rsidR="009D3B55" w:rsidRPr="000E77A4" w:rsidRDefault="009D3B55" w:rsidP="00330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</w:tcPr>
          <w:p w:rsidR="009D3B55" w:rsidRPr="000E77A4" w:rsidRDefault="009D3B55" w:rsidP="00330282">
            <w:pPr>
              <w:rPr>
                <w:rFonts w:ascii="Times New Roman" w:hAnsi="Times New Roman" w:cs="Times New Roman"/>
              </w:rPr>
            </w:pPr>
            <w:r w:rsidRPr="000E77A4">
              <w:rPr>
                <w:rFonts w:ascii="Times New Roman" w:hAnsi="Times New Roman" w:cs="Times New Roman"/>
                <w:b/>
              </w:rPr>
              <w:t>8.30-</w:t>
            </w:r>
            <w:r w:rsidRPr="000E77A4">
              <w:rPr>
                <w:rFonts w:ascii="Times New Roman" w:hAnsi="Times New Roman" w:cs="Times New Roman"/>
                <w:b/>
              </w:rPr>
              <w:t>13.25</w:t>
            </w:r>
            <w:r w:rsidRPr="000E77A4">
              <w:rPr>
                <w:rFonts w:ascii="Times New Roman" w:hAnsi="Times New Roman" w:cs="Times New Roman"/>
              </w:rPr>
              <w:t xml:space="preserve"> </w:t>
            </w:r>
            <w:r w:rsidRPr="000E77A4">
              <w:rPr>
                <w:rFonts w:ascii="Times New Roman" w:hAnsi="Times New Roman" w:cs="Times New Roman"/>
              </w:rPr>
              <w:t xml:space="preserve"> </w:t>
            </w:r>
            <w:r w:rsidR="000E77A4">
              <w:rPr>
                <w:rFonts w:ascii="Times New Roman" w:hAnsi="Times New Roman" w:cs="Times New Roman"/>
              </w:rPr>
              <w:t xml:space="preserve">Technologia produkcji roślin rolniczych: rolnictwo precyzyjne –ziemniak </w:t>
            </w:r>
            <w:r w:rsidRPr="000E77A4">
              <w:rPr>
                <w:rFonts w:ascii="Times New Roman" w:hAnsi="Times New Roman" w:cs="Times New Roman"/>
              </w:rPr>
              <w:t xml:space="preserve">dr hab. </w:t>
            </w:r>
            <w:r w:rsidRPr="000E77A4">
              <w:rPr>
                <w:rFonts w:ascii="Times New Roman" w:hAnsi="Times New Roman" w:cs="Times New Roman"/>
              </w:rPr>
              <w:t>Stanisław Samborski</w:t>
            </w:r>
          </w:p>
          <w:p w:rsidR="009D3B55" w:rsidRPr="000E77A4" w:rsidRDefault="009D3B55" w:rsidP="00330282">
            <w:pPr>
              <w:rPr>
                <w:rFonts w:ascii="Times New Roman" w:hAnsi="Times New Roman" w:cs="Times New Roman"/>
              </w:rPr>
            </w:pPr>
          </w:p>
          <w:p w:rsidR="009D3B55" w:rsidRPr="000E77A4" w:rsidRDefault="000E77A4" w:rsidP="00330282">
            <w:pPr>
              <w:rPr>
                <w:rFonts w:ascii="Times New Roman" w:hAnsi="Times New Roman" w:cs="Times New Roman"/>
              </w:rPr>
            </w:pPr>
            <w:r w:rsidRPr="000E77A4">
              <w:rPr>
                <w:rFonts w:ascii="Times New Roman" w:hAnsi="Times New Roman" w:cs="Times New Roman"/>
                <w:b/>
              </w:rPr>
              <w:t>13.55-16.20</w:t>
            </w:r>
            <w:r>
              <w:rPr>
                <w:rFonts w:ascii="Times New Roman" w:hAnsi="Times New Roman" w:cs="Times New Roman"/>
              </w:rPr>
              <w:t xml:space="preserve"> Zasady chowu zwierząt gospodarskich – chów bydła dr hab. Marcin </w:t>
            </w:r>
            <w:proofErr w:type="spellStart"/>
            <w:r>
              <w:rPr>
                <w:rFonts w:ascii="Times New Roman" w:hAnsi="Times New Roman" w:cs="Times New Roman"/>
              </w:rPr>
              <w:t>Gołebiewski</w:t>
            </w:r>
            <w:proofErr w:type="spellEnd"/>
          </w:p>
          <w:p w:rsidR="009D3B55" w:rsidRPr="000E77A4" w:rsidRDefault="009D3B55" w:rsidP="00330282">
            <w:pPr>
              <w:rPr>
                <w:rFonts w:ascii="Times New Roman" w:hAnsi="Times New Roman" w:cs="Times New Roman"/>
              </w:rPr>
            </w:pPr>
          </w:p>
        </w:tc>
      </w:tr>
    </w:tbl>
    <w:p w:rsidR="00E463BC" w:rsidRDefault="00E463BC">
      <w:bookmarkStart w:id="0" w:name="_GoBack"/>
      <w:bookmarkEnd w:id="0"/>
    </w:p>
    <w:sectPr w:rsidR="00E4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55"/>
    <w:rsid w:val="000E77A4"/>
    <w:rsid w:val="009D3B55"/>
    <w:rsid w:val="00E4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EAD1"/>
  <w15:chartTrackingRefBased/>
  <w15:docId w15:val="{BB65EBFA-A199-465D-90D3-1A459127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B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0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Główna Gospodarstwa Wiejskiego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Zawadzka</dc:creator>
  <cp:keywords/>
  <dc:description/>
  <cp:lastModifiedBy>Anna Zawadzka</cp:lastModifiedBy>
  <cp:revision>1</cp:revision>
  <dcterms:created xsi:type="dcterms:W3CDTF">2020-12-02T11:57:00Z</dcterms:created>
  <dcterms:modified xsi:type="dcterms:W3CDTF">2020-12-02T12:52:00Z</dcterms:modified>
</cp:coreProperties>
</file>