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3F" w:rsidRPr="00A515E1" w:rsidRDefault="0061383F" w:rsidP="0061383F">
      <w:pPr>
        <w:jc w:val="center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</w:rPr>
        <w:t>O</w:t>
      </w:r>
      <w:r w:rsidRPr="00A515E1">
        <w:rPr>
          <w:rFonts w:ascii="Arial" w:hAnsi="Arial" w:cs="Arial"/>
        </w:rPr>
        <w:t>pis modułu kształcenia/przedmiotu (sylabus)</w:t>
      </w:r>
    </w:p>
    <w:p w:rsidR="0061383F" w:rsidRPr="00A515E1" w:rsidRDefault="0061383F" w:rsidP="0061383F">
      <w:pPr>
        <w:rPr>
          <w:rFonts w:ascii="Arial" w:hAnsi="Arial" w:cs="Arial"/>
          <w:sz w:val="20"/>
        </w:rPr>
      </w:pPr>
    </w:p>
    <w:tbl>
      <w:tblPr>
        <w:tblW w:w="11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287"/>
        <w:gridCol w:w="101"/>
        <w:gridCol w:w="1251"/>
        <w:gridCol w:w="729"/>
        <w:gridCol w:w="1064"/>
        <w:gridCol w:w="916"/>
      </w:tblGrid>
      <w:tr w:rsidR="0061383F" w:rsidRPr="007D57A2" w:rsidTr="004C741E">
        <w:trPr>
          <w:trHeight w:val="559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383F" w:rsidRPr="007D57A2" w:rsidRDefault="0061383F" w:rsidP="004C741E">
            <w:pPr>
              <w:jc w:val="right"/>
              <w:rPr>
                <w:rFonts w:ascii="Arial" w:hAnsi="Arial" w:cs="Arial"/>
                <w:sz w:val="16"/>
              </w:rPr>
            </w:pPr>
            <w:r w:rsidRPr="007D57A2">
              <w:rPr>
                <w:rFonts w:ascii="Arial" w:hAnsi="Arial" w:cs="Arial"/>
                <w:sz w:val="16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383F" w:rsidRPr="007D57A2" w:rsidRDefault="0061383F" w:rsidP="004C741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1383F" w:rsidRPr="007D57A2" w:rsidRDefault="0061383F" w:rsidP="004C741E">
            <w:pPr>
              <w:jc w:val="right"/>
              <w:rPr>
                <w:rFonts w:ascii="Arial" w:hAnsi="Arial" w:cs="Arial"/>
                <w:sz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383F" w:rsidRPr="007D57A2" w:rsidRDefault="0061383F" w:rsidP="004C741E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383F" w:rsidRPr="007D57A2" w:rsidRDefault="0061383F" w:rsidP="004C741E">
            <w:pPr>
              <w:jc w:val="right"/>
              <w:rPr>
                <w:rFonts w:ascii="Arial" w:hAnsi="Arial" w:cs="Arial"/>
                <w:sz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383F" w:rsidRPr="007D57A2" w:rsidRDefault="0061383F" w:rsidP="004C74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1383F" w:rsidRPr="007D57A2" w:rsidTr="004C741E">
        <w:trPr>
          <w:trHeight w:val="283"/>
          <w:jc w:val="center"/>
        </w:trPr>
        <w:tc>
          <w:tcPr>
            <w:tcW w:w="112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383F" w:rsidRPr="007D57A2" w:rsidRDefault="0061383F" w:rsidP="004C74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1383F" w:rsidRPr="007D57A2" w:rsidTr="004C741E">
        <w:trPr>
          <w:trHeight w:val="40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83F" w:rsidRPr="007D57A2" w:rsidRDefault="0061383F" w:rsidP="004C741E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</w:rPr>
              <w:t>Nazwa przedmiotu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1383F" w:rsidRPr="002728B4" w:rsidRDefault="00AC6E1C" w:rsidP="004C741E">
            <w:pPr>
              <w:rPr>
                <w:rFonts w:ascii="Arial" w:hAnsi="Arial" w:cs="Arial"/>
                <w:b/>
                <w:sz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Biofortyfikacja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biostymulacja roślin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383F" w:rsidRPr="007D57A2" w:rsidRDefault="0061383F" w:rsidP="004C741E">
            <w:pPr>
              <w:rPr>
                <w:rFonts w:ascii="Arial" w:hAnsi="Arial" w:cs="Arial"/>
                <w:b/>
                <w:bCs/>
                <w:sz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383F" w:rsidRPr="007D57A2" w:rsidRDefault="00893DD6" w:rsidP="004C74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</w:tr>
      <w:tr w:rsidR="0061383F" w:rsidRPr="00AC6E1C" w:rsidTr="004C741E">
        <w:trPr>
          <w:trHeight w:val="340"/>
          <w:jc w:val="center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61383F" w:rsidRPr="007D57A2" w:rsidRDefault="0061383F" w:rsidP="004C741E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7"/>
            <w:vAlign w:val="center"/>
          </w:tcPr>
          <w:p w:rsidR="0061383F" w:rsidRPr="005774D1" w:rsidRDefault="00AC6E1C" w:rsidP="00AC6E1C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Biofortyfication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and b</w:t>
            </w:r>
            <w:r w:rsidR="00893DD6">
              <w:rPr>
                <w:rFonts w:ascii="Arial" w:hAnsi="Arial" w:cs="Arial"/>
                <w:sz w:val="18"/>
                <w:szCs w:val="18"/>
                <w:lang w:val="en-US"/>
              </w:rPr>
              <w:t>io-stimulation of plants</w:t>
            </w:r>
          </w:p>
        </w:tc>
      </w:tr>
      <w:tr w:rsidR="0061383F" w:rsidRPr="007D57A2" w:rsidTr="004C741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61383F" w:rsidRPr="007D57A2" w:rsidRDefault="0061383F" w:rsidP="004C741E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83F" w:rsidRPr="007D57A2" w:rsidRDefault="0061383F" w:rsidP="004C74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Inżynieria Ekologiczna</w:t>
            </w:r>
          </w:p>
        </w:tc>
      </w:tr>
      <w:tr w:rsidR="0061383F" w:rsidRPr="007D57A2" w:rsidTr="004C741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61383F" w:rsidRPr="007D57A2" w:rsidRDefault="0061383F" w:rsidP="004C74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83F" w:rsidRPr="007D57A2" w:rsidRDefault="0061383F" w:rsidP="004C74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prof. dr hab. Beata Rutkowska</w:t>
            </w:r>
          </w:p>
        </w:tc>
      </w:tr>
      <w:tr w:rsidR="0061383F" w:rsidRPr="007D57A2" w:rsidTr="004C741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61383F" w:rsidRPr="007D57A2" w:rsidRDefault="0061383F" w:rsidP="004C74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83F" w:rsidRPr="007D57A2" w:rsidRDefault="0061383F" w:rsidP="0089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prof. dr hab. Beata Rutkowska</w:t>
            </w:r>
          </w:p>
        </w:tc>
      </w:tr>
      <w:tr w:rsidR="0061383F" w:rsidRPr="007D57A2" w:rsidTr="004C741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61383F" w:rsidRPr="007D57A2" w:rsidRDefault="0061383F" w:rsidP="004C74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83F" w:rsidRPr="007D57A2" w:rsidRDefault="0061383F" w:rsidP="004C74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Rolnictwa i Biologii, Katedra Nauk o Środowisku Glebowym</w:t>
            </w:r>
          </w:p>
        </w:tc>
      </w:tr>
      <w:tr w:rsidR="0061383F" w:rsidRPr="007D57A2" w:rsidTr="004C741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61383F" w:rsidRPr="007D57A2" w:rsidRDefault="0061383F" w:rsidP="004C741E">
            <w:pPr>
              <w:jc w:val="lef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83F" w:rsidRPr="007D57A2" w:rsidRDefault="0061383F" w:rsidP="004C74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Rolnictwa i Biologii</w:t>
            </w:r>
          </w:p>
        </w:tc>
      </w:tr>
      <w:tr w:rsidR="0061383F" w:rsidRPr="007D57A2" w:rsidTr="004C741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61383F" w:rsidRPr="007D57A2" w:rsidRDefault="0061383F" w:rsidP="004C741E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83F" w:rsidRPr="007D57A2" w:rsidRDefault="0061383F" w:rsidP="00893DD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893DD6">
              <w:rPr>
                <w:rFonts w:ascii="Arial" w:hAnsi="Arial" w:cs="Arial"/>
                <w:bCs/>
                <w:sz w:val="16"/>
                <w:szCs w:val="16"/>
              </w:rPr>
              <w:t>fakultatywny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83F" w:rsidRPr="007D57A2" w:rsidRDefault="0061383F" w:rsidP="00893DD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II     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rok 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83F" w:rsidRPr="007D57A2" w:rsidRDefault="0061383F" w:rsidP="004C74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>stacjonarne</w:t>
            </w:r>
          </w:p>
        </w:tc>
      </w:tr>
      <w:tr w:rsidR="0061383F" w:rsidRPr="007D57A2" w:rsidTr="004C741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61383F" w:rsidRPr="007D57A2" w:rsidRDefault="0061383F" w:rsidP="004C74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83F" w:rsidRPr="007D57A2" w:rsidRDefault="0061383F" w:rsidP="004C74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Semestr letni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83F" w:rsidRPr="007D57A2" w:rsidRDefault="0061383F" w:rsidP="004C74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 polski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83F" w:rsidRPr="007D57A2" w:rsidRDefault="0061383F" w:rsidP="004C74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1383F" w:rsidRPr="007D57A2" w:rsidTr="004C741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61383F" w:rsidRPr="003B5C7E" w:rsidRDefault="0061383F" w:rsidP="004C741E">
            <w:pPr>
              <w:rPr>
                <w:rFonts w:ascii="Arial" w:hAnsi="Arial" w:cs="Arial"/>
                <w:sz w:val="16"/>
                <w:szCs w:val="16"/>
              </w:rPr>
            </w:pPr>
            <w:r w:rsidRPr="003B5C7E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3B5C7E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3B5C7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83F" w:rsidRPr="003B5C7E" w:rsidRDefault="0061383F" w:rsidP="00893D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Celem przedmiotu jest zapoznanie studentów z zagadnieniami dotyczącymi zasad </w:t>
            </w:r>
            <w:r w:rsidR="00893DD6">
              <w:rPr>
                <w:rFonts w:ascii="Arial" w:hAnsi="Arial" w:cs="Arial"/>
                <w:sz w:val="16"/>
                <w:szCs w:val="16"/>
              </w:rPr>
              <w:t xml:space="preserve">i korzyści ze stosowania biostymulacji oraz </w:t>
            </w:r>
            <w:proofErr w:type="spellStart"/>
            <w:r w:rsidR="00893DD6">
              <w:rPr>
                <w:rFonts w:ascii="Arial" w:hAnsi="Arial" w:cs="Arial"/>
                <w:sz w:val="16"/>
                <w:szCs w:val="16"/>
              </w:rPr>
              <w:t>biofortyfikacji</w:t>
            </w:r>
            <w:proofErr w:type="spellEnd"/>
            <w:r w:rsidR="00893DD6">
              <w:rPr>
                <w:rFonts w:ascii="Arial" w:hAnsi="Arial" w:cs="Arial"/>
                <w:sz w:val="16"/>
                <w:szCs w:val="16"/>
              </w:rPr>
              <w:t xml:space="preserve"> roślin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DD6">
              <w:rPr>
                <w:rFonts w:ascii="Arial" w:hAnsi="Arial" w:cs="Arial"/>
                <w:sz w:val="16"/>
                <w:szCs w:val="16"/>
              </w:rPr>
              <w:t>uprawnych</w:t>
            </w:r>
          </w:p>
        </w:tc>
      </w:tr>
      <w:tr w:rsidR="0061383F" w:rsidRPr="007D57A2" w:rsidTr="004C741E">
        <w:trPr>
          <w:trHeight w:val="68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61383F" w:rsidRPr="007D57A2" w:rsidRDefault="0061383F" w:rsidP="004C741E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83F" w:rsidRDefault="0061383F" w:rsidP="004C741E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ind w:left="47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                                                  15 h</w:t>
            </w:r>
          </w:p>
          <w:p w:rsidR="0061383F" w:rsidRPr="007D57A2" w:rsidRDefault="0061383F" w:rsidP="00893DD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383F" w:rsidRPr="007D57A2" w:rsidTr="004C741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61383F" w:rsidRPr="007D57A2" w:rsidRDefault="0061383F" w:rsidP="004C741E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83F" w:rsidRPr="00893DD6" w:rsidRDefault="00893DD6" w:rsidP="00893D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Wykłady, dyskusja, a</w:t>
            </w:r>
            <w:r w:rsidR="0061383F" w:rsidRPr="00893DD6">
              <w:rPr>
                <w:rFonts w:ascii="Arial" w:hAnsi="Arial" w:cs="Arial"/>
                <w:sz w:val="16"/>
                <w:szCs w:val="16"/>
              </w:rPr>
              <w:t>naliza i interpretacja tekstów źródłowych, konsultacje</w:t>
            </w:r>
          </w:p>
        </w:tc>
      </w:tr>
      <w:tr w:rsidR="0061383F" w:rsidRPr="007D57A2" w:rsidTr="004C741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61383F" w:rsidRPr="007D57A2" w:rsidRDefault="0061383F" w:rsidP="004C741E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E1C" w:rsidRPr="008A1F5F" w:rsidRDefault="0061383F" w:rsidP="00AC6E1C">
            <w:pPr>
              <w:rPr>
                <w:rStyle w:val="wrtext"/>
                <w:rFonts w:ascii="Arial" w:hAnsi="Arial" w:cs="Arial"/>
                <w:sz w:val="16"/>
                <w:szCs w:val="16"/>
              </w:rPr>
            </w:pPr>
            <w:r w:rsidRPr="008A1F5F">
              <w:rPr>
                <w:rFonts w:ascii="Arial" w:hAnsi="Arial" w:cs="Arial"/>
                <w:b/>
                <w:sz w:val="16"/>
                <w:szCs w:val="16"/>
              </w:rPr>
              <w:t>Wykłady</w:t>
            </w:r>
            <w:r w:rsidR="00AC6E1C">
              <w:rPr>
                <w:rStyle w:val="wrtext"/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="00AC6E1C" w:rsidRPr="008A1F5F">
              <w:rPr>
                <w:rStyle w:val="wrtext"/>
                <w:rFonts w:ascii="Arial" w:hAnsi="Arial" w:cs="Arial"/>
                <w:sz w:val="16"/>
                <w:szCs w:val="16"/>
              </w:rPr>
              <w:t>Biofortyfikacja</w:t>
            </w:r>
            <w:proofErr w:type="spellEnd"/>
            <w:r w:rsidR="00AC6E1C" w:rsidRPr="008A1F5F">
              <w:rPr>
                <w:rStyle w:val="wrtext"/>
                <w:rFonts w:ascii="Arial" w:hAnsi="Arial" w:cs="Arial"/>
                <w:sz w:val="16"/>
                <w:szCs w:val="16"/>
              </w:rPr>
              <w:t xml:space="preserve"> - wykorzystanie roślin w celu wpro</w:t>
            </w:r>
            <w:r w:rsidR="00AC6E1C">
              <w:rPr>
                <w:rStyle w:val="wrtext"/>
                <w:rFonts w:ascii="Arial" w:hAnsi="Arial" w:cs="Arial"/>
                <w:sz w:val="16"/>
                <w:szCs w:val="16"/>
              </w:rPr>
              <w:t>wadzenia składników mineralnych</w:t>
            </w:r>
            <w:r w:rsidR="00AC6E1C" w:rsidRPr="008A1F5F">
              <w:rPr>
                <w:rStyle w:val="wrtext"/>
                <w:rFonts w:ascii="Arial" w:hAnsi="Arial" w:cs="Arial"/>
                <w:sz w:val="16"/>
                <w:szCs w:val="16"/>
              </w:rPr>
              <w:t xml:space="preserve"> i witamin do diety człowieka. Problem niedoboru składników mineralnych i witamin w diecie ludzi w różnych regionach świata.</w:t>
            </w:r>
          </w:p>
          <w:p w:rsidR="00AC6E1C" w:rsidRDefault="00AC6E1C" w:rsidP="00AC6E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1F5F">
              <w:rPr>
                <w:rStyle w:val="wrtext"/>
                <w:rFonts w:ascii="Arial" w:hAnsi="Arial" w:cs="Arial"/>
                <w:sz w:val="16"/>
                <w:szCs w:val="16"/>
              </w:rPr>
              <w:t xml:space="preserve">Znaczenie </w:t>
            </w:r>
            <w:proofErr w:type="spellStart"/>
            <w:r w:rsidRPr="008A1F5F">
              <w:rPr>
                <w:rStyle w:val="wrtext"/>
                <w:rFonts w:ascii="Arial" w:hAnsi="Arial" w:cs="Arial"/>
                <w:sz w:val="16"/>
                <w:szCs w:val="16"/>
              </w:rPr>
              <w:t>biofortyfikacji</w:t>
            </w:r>
            <w:proofErr w:type="spellEnd"/>
            <w:r w:rsidRPr="008A1F5F">
              <w:rPr>
                <w:rStyle w:val="wrtext"/>
                <w:rFonts w:ascii="Arial" w:hAnsi="Arial" w:cs="Arial"/>
                <w:sz w:val="16"/>
                <w:szCs w:val="16"/>
              </w:rPr>
              <w:t xml:space="preserve">. Program </w:t>
            </w:r>
            <w:proofErr w:type="spellStart"/>
            <w:r w:rsidRPr="008A1F5F">
              <w:rPr>
                <w:rStyle w:val="wrtext"/>
                <w:rFonts w:ascii="Arial" w:hAnsi="Arial" w:cs="Arial"/>
                <w:sz w:val="16"/>
                <w:szCs w:val="16"/>
              </w:rPr>
              <w:t>biofortyfikacji</w:t>
            </w:r>
            <w:proofErr w:type="spellEnd"/>
            <w:r w:rsidRPr="008A1F5F">
              <w:rPr>
                <w:rStyle w:val="wrtext"/>
                <w:rFonts w:ascii="Arial" w:hAnsi="Arial" w:cs="Arial"/>
                <w:sz w:val="16"/>
                <w:szCs w:val="16"/>
              </w:rPr>
              <w:t xml:space="preserve">. Metody </w:t>
            </w:r>
            <w:proofErr w:type="spellStart"/>
            <w:r w:rsidRPr="008A1F5F">
              <w:rPr>
                <w:rStyle w:val="wrtext"/>
                <w:rFonts w:ascii="Arial" w:hAnsi="Arial" w:cs="Arial"/>
                <w:sz w:val="16"/>
                <w:szCs w:val="16"/>
              </w:rPr>
              <w:t>biofortyfikacji</w:t>
            </w:r>
            <w:proofErr w:type="spellEnd"/>
            <w:r w:rsidRPr="008A1F5F">
              <w:rPr>
                <w:rStyle w:val="wrtext"/>
                <w:rFonts w:ascii="Arial" w:hAnsi="Arial" w:cs="Arial"/>
                <w:sz w:val="16"/>
                <w:szCs w:val="16"/>
              </w:rPr>
              <w:t>.</w:t>
            </w:r>
            <w:r>
              <w:rPr>
                <w:rStyle w:val="wrtext"/>
                <w:rFonts w:ascii="Arial" w:hAnsi="Arial" w:cs="Arial"/>
                <w:sz w:val="16"/>
                <w:szCs w:val="16"/>
              </w:rPr>
              <w:t xml:space="preserve"> Suplementacja diety a </w:t>
            </w:r>
            <w:proofErr w:type="spellStart"/>
            <w:r>
              <w:rPr>
                <w:rStyle w:val="wrtext"/>
                <w:rFonts w:ascii="Arial" w:hAnsi="Arial" w:cs="Arial"/>
                <w:sz w:val="16"/>
                <w:szCs w:val="16"/>
              </w:rPr>
              <w:t>biofortyfikacja</w:t>
            </w:r>
            <w:proofErr w:type="spellEnd"/>
            <w:r>
              <w:rPr>
                <w:rStyle w:val="wrtext"/>
                <w:rFonts w:ascii="Arial" w:hAnsi="Arial" w:cs="Arial"/>
                <w:sz w:val="16"/>
                <w:szCs w:val="16"/>
              </w:rPr>
              <w:t xml:space="preserve">. Korzyści wynikające z </w:t>
            </w:r>
            <w:proofErr w:type="spellStart"/>
            <w:r>
              <w:rPr>
                <w:rStyle w:val="wrtext"/>
                <w:rFonts w:ascii="Arial" w:hAnsi="Arial" w:cs="Arial"/>
                <w:sz w:val="16"/>
                <w:szCs w:val="16"/>
              </w:rPr>
              <w:t>biofortyfikacji</w:t>
            </w:r>
            <w:proofErr w:type="spellEnd"/>
            <w:r>
              <w:rPr>
                <w:rStyle w:val="wrtext"/>
                <w:rFonts w:ascii="Arial" w:hAnsi="Arial" w:cs="Arial"/>
                <w:sz w:val="16"/>
                <w:szCs w:val="16"/>
              </w:rPr>
              <w:t>.</w:t>
            </w:r>
          </w:p>
          <w:p w:rsidR="0061383F" w:rsidRPr="00AC6E1C" w:rsidRDefault="00893DD6" w:rsidP="008A1F5F">
            <w:pPr>
              <w:rPr>
                <w:rFonts w:ascii="Arial" w:hAnsi="Arial" w:cs="Arial"/>
                <w:sz w:val="16"/>
                <w:szCs w:val="16"/>
              </w:rPr>
            </w:pPr>
            <w:r w:rsidRPr="008A1F5F">
              <w:rPr>
                <w:rStyle w:val="wrtext"/>
                <w:rFonts w:ascii="Arial" w:hAnsi="Arial" w:cs="Arial"/>
                <w:sz w:val="16"/>
                <w:szCs w:val="16"/>
              </w:rPr>
              <w:t xml:space="preserve">Biostymulacja jako proces zwiększający naturalny potencjał roślin w celu wzrostu plonowania, poprawienia jakości </w:t>
            </w:r>
            <w:r w:rsidR="008A1F5F" w:rsidRPr="008A1F5F">
              <w:rPr>
                <w:rStyle w:val="wrtext"/>
                <w:rFonts w:ascii="Arial" w:hAnsi="Arial" w:cs="Arial"/>
                <w:sz w:val="16"/>
                <w:szCs w:val="16"/>
              </w:rPr>
              <w:t>plonów, wzrostu odporności na czynniki stresowe itp. Metody biostymulacji roślin. Rodzaje biostymulatorów.</w:t>
            </w:r>
          </w:p>
        </w:tc>
      </w:tr>
      <w:tr w:rsidR="0061383F" w:rsidRPr="007D57A2" w:rsidTr="004C741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61383F" w:rsidRPr="007D57A2" w:rsidRDefault="0061383F" w:rsidP="004C741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D57A2">
              <w:rPr>
                <w:rFonts w:ascii="Arial" w:hAnsi="Arial" w:cs="Arial"/>
                <w:sz w:val="16"/>
                <w:szCs w:val="16"/>
              </w:rPr>
              <w:t>(przedmioty wprowadzające)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83F" w:rsidRPr="00F03FAF" w:rsidRDefault="008A1F5F" w:rsidP="008A1F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Fizjologia rośl</w:t>
            </w:r>
            <w:r w:rsidR="005A236C">
              <w:rPr>
                <w:rFonts w:ascii="Arial" w:hAnsi="Arial" w:cs="Arial"/>
                <w:sz w:val="16"/>
                <w:szCs w:val="16"/>
              </w:rPr>
              <w:t>in, Chemia Rolna, Gleboznawstwo, Biochemia</w:t>
            </w:r>
          </w:p>
        </w:tc>
      </w:tr>
      <w:tr w:rsidR="0061383F" w:rsidRPr="007D57A2" w:rsidTr="004C741E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61383F" w:rsidRPr="00E62D59" w:rsidRDefault="0061383F" w:rsidP="004C741E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83F" w:rsidRPr="007D57A2" w:rsidRDefault="0061383F" w:rsidP="005A2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Podstawowa wiedza na temat </w:t>
            </w:r>
            <w:r w:rsidR="005A236C">
              <w:rPr>
                <w:rFonts w:ascii="Arial" w:hAnsi="Arial" w:cs="Arial"/>
                <w:sz w:val="16"/>
                <w:szCs w:val="16"/>
              </w:rPr>
              <w:t>procesów biochemicznych i fizjologicznych u roślin, podstawy fizjologii plonowania, znajomość składu chemicznego roślin</w:t>
            </w:r>
          </w:p>
        </w:tc>
      </w:tr>
      <w:tr w:rsidR="0061383F" w:rsidRPr="007D57A2" w:rsidTr="004C741E">
        <w:trPr>
          <w:trHeight w:val="907"/>
          <w:jc w:val="center"/>
        </w:trPr>
        <w:tc>
          <w:tcPr>
            <w:tcW w:w="3120" w:type="dxa"/>
            <w:gridSpan w:val="2"/>
            <w:vAlign w:val="center"/>
          </w:tcPr>
          <w:p w:rsidR="0061383F" w:rsidRPr="007D57A2" w:rsidRDefault="0061383F" w:rsidP="004C74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vAlign w:val="center"/>
          </w:tcPr>
          <w:p w:rsidR="0061383F" w:rsidRPr="00117BAA" w:rsidRDefault="0061383F" w:rsidP="004C741E">
            <w:pPr>
              <w:rPr>
                <w:rFonts w:ascii="Arial" w:hAnsi="Arial" w:cs="Arial"/>
                <w:sz w:val="16"/>
                <w:szCs w:val="16"/>
              </w:rPr>
            </w:pPr>
            <w:r w:rsidRPr="00117BAA">
              <w:rPr>
                <w:rFonts w:ascii="Arial" w:hAnsi="Arial" w:cs="Arial"/>
                <w:sz w:val="16"/>
                <w:szCs w:val="16"/>
              </w:rPr>
              <w:t xml:space="preserve">01 – </w:t>
            </w:r>
            <w:r w:rsidR="00AC6E1C" w:rsidRPr="00AC6E1C">
              <w:rPr>
                <w:rFonts w:ascii="Arial" w:hAnsi="Arial" w:cs="Arial"/>
                <w:sz w:val="16"/>
                <w:szCs w:val="16"/>
              </w:rPr>
              <w:t xml:space="preserve">Zna celowość </w:t>
            </w:r>
            <w:proofErr w:type="spellStart"/>
            <w:r w:rsidR="00AC6E1C">
              <w:rPr>
                <w:rFonts w:ascii="Arial" w:hAnsi="Arial" w:cs="Arial"/>
                <w:sz w:val="16"/>
                <w:szCs w:val="16"/>
              </w:rPr>
              <w:t>biofortyfikacji</w:t>
            </w:r>
            <w:proofErr w:type="spellEnd"/>
            <w:r w:rsidR="00AC6E1C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AC6E1C" w:rsidRPr="00AC6E1C">
              <w:rPr>
                <w:rFonts w:ascii="Arial" w:hAnsi="Arial" w:cs="Arial"/>
                <w:sz w:val="16"/>
                <w:szCs w:val="16"/>
              </w:rPr>
              <w:t>biostymulacji roślin.</w:t>
            </w:r>
            <w:r w:rsidR="00AC6E1C">
              <w:rPr>
                <w:rFonts w:ascii="Arial" w:hAnsi="Arial" w:cs="Arial"/>
                <w:sz w:val="16"/>
                <w:szCs w:val="16"/>
              </w:rPr>
              <w:t xml:space="preserve"> Definiuje oba procesy i umie je odróżnić</w:t>
            </w:r>
          </w:p>
          <w:p w:rsidR="0061383F" w:rsidRDefault="0061383F" w:rsidP="00AB397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17BAA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AB3973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117BAA"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 w:rsidR="002A1511" w:rsidRPr="002A1511">
              <w:rPr>
                <w:rFonts w:ascii="Arial" w:hAnsi="Arial" w:cs="Arial"/>
                <w:bCs/>
                <w:sz w:val="16"/>
                <w:szCs w:val="16"/>
              </w:rPr>
              <w:t xml:space="preserve">Zna oddziaływanie zabiegów biostymulacji i </w:t>
            </w:r>
            <w:proofErr w:type="spellStart"/>
            <w:r w:rsidR="002A1511" w:rsidRPr="002A1511">
              <w:rPr>
                <w:rFonts w:ascii="Arial" w:hAnsi="Arial" w:cs="Arial"/>
                <w:bCs/>
                <w:sz w:val="16"/>
                <w:szCs w:val="16"/>
              </w:rPr>
              <w:t>biofortyfikacji</w:t>
            </w:r>
            <w:proofErr w:type="spellEnd"/>
            <w:r w:rsidR="002A1511" w:rsidRPr="002A1511">
              <w:rPr>
                <w:rFonts w:ascii="Arial" w:hAnsi="Arial" w:cs="Arial"/>
                <w:bCs/>
                <w:sz w:val="16"/>
                <w:szCs w:val="16"/>
              </w:rPr>
              <w:t xml:space="preserve"> na jakość plonu roślin </w:t>
            </w:r>
            <w:r w:rsidR="002A1511">
              <w:rPr>
                <w:rFonts w:ascii="Arial" w:hAnsi="Arial" w:cs="Arial"/>
                <w:bCs/>
                <w:sz w:val="16"/>
                <w:szCs w:val="16"/>
              </w:rPr>
              <w:t>uprawnych</w:t>
            </w:r>
            <w:r w:rsidR="00AB3973">
              <w:rPr>
                <w:rFonts w:ascii="Arial" w:hAnsi="Arial" w:cs="Arial"/>
                <w:bCs/>
                <w:sz w:val="16"/>
                <w:szCs w:val="16"/>
              </w:rPr>
              <w:t xml:space="preserve"> oraz na zdrowie ludzi i zwierząt hodowlanych</w:t>
            </w:r>
          </w:p>
          <w:p w:rsidR="000C08CF" w:rsidRPr="00117BAA" w:rsidRDefault="000C08CF" w:rsidP="00AB397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17BAA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117BAA"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Posiada umiejętność</w:t>
            </w:r>
            <w:r w:rsidRPr="002A1511">
              <w:rPr>
                <w:rFonts w:ascii="Arial" w:hAnsi="Arial" w:cs="Arial"/>
                <w:bCs/>
                <w:sz w:val="16"/>
                <w:szCs w:val="16"/>
              </w:rPr>
              <w:t xml:space="preserve"> planowania technologii produkcji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roślinnej</w:t>
            </w:r>
            <w:r w:rsidRPr="002A1511">
              <w:rPr>
                <w:rFonts w:ascii="Arial" w:hAnsi="Arial" w:cs="Arial"/>
                <w:bCs/>
                <w:sz w:val="16"/>
                <w:szCs w:val="16"/>
              </w:rPr>
              <w:t xml:space="preserve"> uwzględniającą zastosowanie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technik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biofortyfikacji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i biostymulacji</w:t>
            </w:r>
            <w:r w:rsidRPr="002A1511">
              <w:rPr>
                <w:rFonts w:ascii="Arial" w:hAnsi="Arial" w:cs="Arial"/>
                <w:bCs/>
                <w:sz w:val="16"/>
                <w:szCs w:val="16"/>
              </w:rPr>
              <w:t xml:space="preserve"> roślin w celu kształtowania i/lub sterow</w:t>
            </w:r>
            <w:r>
              <w:rPr>
                <w:rFonts w:ascii="Arial" w:hAnsi="Arial" w:cs="Arial"/>
                <w:bCs/>
                <w:sz w:val="16"/>
                <w:szCs w:val="16"/>
              </w:rPr>
              <w:t>ania jakością plonu</w:t>
            </w:r>
          </w:p>
        </w:tc>
        <w:tc>
          <w:tcPr>
            <w:tcW w:w="4061" w:type="dxa"/>
            <w:gridSpan w:val="5"/>
            <w:vAlign w:val="center"/>
          </w:tcPr>
          <w:p w:rsidR="00AB3973" w:rsidRPr="00117BAA" w:rsidRDefault="002B6FA7" w:rsidP="004C741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 – Posiada umiejętność</w:t>
            </w:r>
            <w:r w:rsidRPr="002B6FA7">
              <w:rPr>
                <w:rFonts w:ascii="Arial" w:hAnsi="Arial" w:cs="Arial"/>
                <w:bCs/>
                <w:sz w:val="16"/>
                <w:szCs w:val="16"/>
              </w:rPr>
              <w:t xml:space="preserve"> doboru i zastosowania </w:t>
            </w:r>
            <w:r w:rsidR="000C08CF">
              <w:rPr>
                <w:rFonts w:ascii="Arial" w:hAnsi="Arial" w:cs="Arial"/>
                <w:bCs/>
                <w:sz w:val="16"/>
                <w:szCs w:val="16"/>
              </w:rPr>
              <w:t xml:space="preserve">środków oraz </w:t>
            </w:r>
            <w:r w:rsidRPr="002B6FA7">
              <w:rPr>
                <w:rFonts w:ascii="Arial" w:hAnsi="Arial" w:cs="Arial"/>
                <w:bCs/>
                <w:sz w:val="16"/>
                <w:szCs w:val="16"/>
              </w:rPr>
              <w:t xml:space="preserve">metod, technik i narzędzi stosowanych w </w:t>
            </w:r>
            <w:proofErr w:type="spellStart"/>
            <w:r w:rsidR="000C08CF"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Pr="002B6FA7">
              <w:rPr>
                <w:rFonts w:ascii="Arial" w:hAnsi="Arial" w:cs="Arial"/>
                <w:bCs/>
                <w:sz w:val="16"/>
                <w:szCs w:val="16"/>
              </w:rPr>
              <w:t>zabieg</w:t>
            </w:r>
            <w:r w:rsidR="000C08CF">
              <w:rPr>
                <w:rFonts w:ascii="Arial" w:hAnsi="Arial" w:cs="Arial"/>
                <w:bCs/>
                <w:sz w:val="16"/>
                <w:szCs w:val="16"/>
              </w:rPr>
              <w:t>ach</w:t>
            </w:r>
            <w:proofErr w:type="spellEnd"/>
            <w:r w:rsidRPr="002B6FA7">
              <w:rPr>
                <w:rFonts w:ascii="Arial" w:hAnsi="Arial" w:cs="Arial"/>
                <w:bCs/>
                <w:sz w:val="16"/>
                <w:szCs w:val="16"/>
              </w:rPr>
              <w:t xml:space="preserve"> biostym</w:t>
            </w:r>
            <w:r w:rsidR="000C08CF">
              <w:rPr>
                <w:rFonts w:ascii="Arial" w:hAnsi="Arial" w:cs="Arial"/>
                <w:bCs/>
                <w:sz w:val="16"/>
                <w:szCs w:val="16"/>
              </w:rPr>
              <w:t xml:space="preserve">ulacji i </w:t>
            </w:r>
            <w:proofErr w:type="spellStart"/>
            <w:r w:rsidR="000C08CF">
              <w:rPr>
                <w:rFonts w:ascii="Arial" w:hAnsi="Arial" w:cs="Arial"/>
                <w:bCs/>
                <w:sz w:val="16"/>
                <w:szCs w:val="16"/>
              </w:rPr>
              <w:t>biofortyfikacji</w:t>
            </w:r>
            <w:proofErr w:type="spellEnd"/>
            <w:r w:rsidR="000C08CF">
              <w:rPr>
                <w:rFonts w:ascii="Arial" w:hAnsi="Arial" w:cs="Arial"/>
                <w:bCs/>
                <w:sz w:val="16"/>
                <w:szCs w:val="16"/>
              </w:rPr>
              <w:t xml:space="preserve"> roślin</w:t>
            </w:r>
          </w:p>
          <w:p w:rsidR="0061383F" w:rsidRDefault="0061383F" w:rsidP="00E05F4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17BAA">
              <w:rPr>
                <w:rFonts w:ascii="Arial" w:hAnsi="Arial" w:cs="Arial"/>
                <w:bCs/>
                <w:sz w:val="16"/>
                <w:szCs w:val="16"/>
              </w:rPr>
              <w:t xml:space="preserve">05 – </w:t>
            </w:r>
            <w:r w:rsidR="00E05F41" w:rsidRPr="00E05F41">
              <w:rPr>
                <w:rFonts w:ascii="Arial" w:hAnsi="Arial" w:cs="Arial"/>
                <w:bCs/>
                <w:sz w:val="16"/>
                <w:szCs w:val="16"/>
              </w:rPr>
              <w:t xml:space="preserve">Ma świadomość społecznego znaczenia zastosowania </w:t>
            </w:r>
            <w:proofErr w:type="spellStart"/>
            <w:r w:rsidR="00E05F41" w:rsidRPr="00E05F41">
              <w:rPr>
                <w:rFonts w:ascii="Arial" w:hAnsi="Arial" w:cs="Arial"/>
                <w:bCs/>
                <w:sz w:val="16"/>
                <w:szCs w:val="16"/>
              </w:rPr>
              <w:t>biofortyfikacji</w:t>
            </w:r>
            <w:proofErr w:type="spellEnd"/>
            <w:r w:rsidR="00E05F41" w:rsidRPr="00E05F41">
              <w:rPr>
                <w:rFonts w:ascii="Arial" w:hAnsi="Arial" w:cs="Arial"/>
                <w:bCs/>
                <w:sz w:val="16"/>
                <w:szCs w:val="16"/>
              </w:rPr>
              <w:t xml:space="preserve"> i biostymulacji w technolo</w:t>
            </w:r>
            <w:r w:rsidR="00E05F41">
              <w:rPr>
                <w:rFonts w:ascii="Arial" w:hAnsi="Arial" w:cs="Arial"/>
                <w:bCs/>
                <w:sz w:val="16"/>
                <w:szCs w:val="16"/>
              </w:rPr>
              <w:t>gii produkcji roślin uprawnych</w:t>
            </w:r>
          </w:p>
          <w:p w:rsidR="00C15B37" w:rsidRPr="00117BAA" w:rsidRDefault="00C15B37" w:rsidP="00E05F4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06 - </w:t>
            </w:r>
            <w:r w:rsidRPr="00C15B37">
              <w:rPr>
                <w:rFonts w:ascii="Arial" w:hAnsi="Arial" w:cs="Arial"/>
                <w:bCs/>
                <w:sz w:val="16"/>
                <w:szCs w:val="16"/>
              </w:rPr>
              <w:t xml:space="preserve">Ma świadomość potencjalnych zagrożeń środowiskowych i społecznych związanych z wykonywaniem zabiegów </w:t>
            </w:r>
            <w:proofErr w:type="spellStart"/>
            <w:r w:rsidRPr="00C15B37">
              <w:rPr>
                <w:rFonts w:ascii="Arial" w:hAnsi="Arial" w:cs="Arial"/>
                <w:bCs/>
                <w:sz w:val="16"/>
                <w:szCs w:val="16"/>
              </w:rPr>
              <w:t>biofortyfikacji</w:t>
            </w:r>
            <w:proofErr w:type="spellEnd"/>
            <w:r w:rsidRPr="00C15B37">
              <w:rPr>
                <w:rFonts w:ascii="Arial" w:hAnsi="Arial" w:cs="Arial"/>
                <w:bCs/>
                <w:sz w:val="16"/>
                <w:szCs w:val="16"/>
              </w:rPr>
              <w:t xml:space="preserve"> i biostymulacji roślin uprawnych</w:t>
            </w:r>
          </w:p>
        </w:tc>
      </w:tr>
      <w:tr w:rsidR="0061383F" w:rsidRPr="007D57A2" w:rsidTr="004C741E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:rsidR="0061383F" w:rsidRPr="007D57A2" w:rsidRDefault="0061383F" w:rsidP="004C741E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61383F" w:rsidRPr="00117BAA" w:rsidRDefault="00AC6E1C" w:rsidP="004C74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Pisemny sprawdzian testowy</w:t>
            </w:r>
          </w:p>
        </w:tc>
      </w:tr>
      <w:tr w:rsidR="0061383F" w:rsidRPr="007D57A2" w:rsidTr="004C741E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:rsidR="0061383F" w:rsidRPr="007D57A2" w:rsidRDefault="0061383F" w:rsidP="004C741E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61383F" w:rsidRPr="00AC6E1C" w:rsidRDefault="00AC6E1C" w:rsidP="004C741E">
            <w:pPr>
              <w:rPr>
                <w:rFonts w:ascii="Arial" w:hAnsi="Arial" w:cs="Arial"/>
                <w:sz w:val="16"/>
                <w:szCs w:val="16"/>
              </w:rPr>
            </w:pPr>
            <w:r w:rsidRPr="00AC6E1C">
              <w:rPr>
                <w:rFonts w:ascii="Arial" w:hAnsi="Arial" w:cs="Arial"/>
                <w:sz w:val="16"/>
                <w:szCs w:val="16"/>
              </w:rPr>
              <w:t>Protokół imienny ocen końcowych oraz pytania testu egzaminacyjnego</w:t>
            </w:r>
          </w:p>
        </w:tc>
      </w:tr>
      <w:tr w:rsidR="0061383F" w:rsidRPr="007D57A2" w:rsidTr="004C741E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:rsidR="0061383F" w:rsidRPr="007D57A2" w:rsidRDefault="0061383F" w:rsidP="004C741E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61383F" w:rsidRPr="00AC6E1C" w:rsidRDefault="00AC6E1C" w:rsidP="004C741E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AC6E1C">
              <w:rPr>
                <w:rFonts w:ascii="Arial" w:hAnsi="Arial" w:cs="Arial"/>
                <w:bCs/>
                <w:sz w:val="16"/>
                <w:szCs w:val="16"/>
              </w:rPr>
              <w:t>Ocena końcowa z przedmiotu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zgodna z obowiązującą skalą %</w:t>
            </w:r>
          </w:p>
        </w:tc>
      </w:tr>
      <w:tr w:rsidR="0061383F" w:rsidRPr="007D57A2" w:rsidTr="004C741E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:rsidR="0061383F" w:rsidRPr="007D57A2" w:rsidRDefault="0061383F" w:rsidP="004C741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61383F" w:rsidRPr="007D57A2" w:rsidRDefault="0061383F" w:rsidP="004C74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61383F" w:rsidRPr="00156B42" w:rsidTr="004C741E">
        <w:trPr>
          <w:trHeight w:val="1471"/>
          <w:jc w:val="center"/>
        </w:trPr>
        <w:tc>
          <w:tcPr>
            <w:tcW w:w="11230" w:type="dxa"/>
            <w:gridSpan w:val="9"/>
            <w:vAlign w:val="center"/>
          </w:tcPr>
          <w:p w:rsidR="0061383F" w:rsidRPr="00824BBF" w:rsidRDefault="0061383F" w:rsidP="004C741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24BBF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824BBF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824BB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8810DF" w:rsidRPr="008810DF" w:rsidRDefault="008810DF" w:rsidP="008810DF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8810DF">
              <w:rPr>
                <w:rFonts w:ascii="Arial" w:hAnsi="Arial" w:cs="Arial"/>
                <w:sz w:val="16"/>
                <w:szCs w:val="16"/>
              </w:rPr>
              <w:t>Biostymulatory w nowoczesnym ogrodnictwie. 2008. Seria. „Ogólne zagadnienia”, „Uprawy polowe,” „Rośliny warzywne”, „Rośliny ozdobne”. Prace zbiorowe, wyd. Wieś Jutra, Warszawa.</w:t>
            </w:r>
          </w:p>
          <w:p w:rsidR="0061383F" w:rsidRDefault="008810DF" w:rsidP="008810DF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8810DF">
              <w:rPr>
                <w:rFonts w:ascii="Arial" w:hAnsi="Arial" w:cs="Arial"/>
                <w:sz w:val="16"/>
                <w:szCs w:val="16"/>
              </w:rPr>
              <w:t>Ustawa o nawozach i nawożeniu z dnia 10 lipca 2007 r. (</w:t>
            </w:r>
            <w:proofErr w:type="spellStart"/>
            <w:r w:rsidRPr="008810DF">
              <w:rPr>
                <w:rFonts w:ascii="Arial" w:hAnsi="Arial" w:cs="Arial"/>
                <w:sz w:val="16"/>
                <w:szCs w:val="16"/>
              </w:rPr>
              <w:t>Dz.U</w:t>
            </w:r>
            <w:proofErr w:type="spellEnd"/>
            <w:r w:rsidRPr="008810DF">
              <w:rPr>
                <w:rFonts w:ascii="Arial" w:hAnsi="Arial" w:cs="Arial"/>
                <w:sz w:val="16"/>
                <w:szCs w:val="16"/>
              </w:rPr>
              <w:t>. 2007 Nr 147, poz. 1033) z późniejszymi zmianami oraz rozporządzeniami.</w:t>
            </w:r>
          </w:p>
          <w:p w:rsidR="008810DF" w:rsidRDefault="008810DF" w:rsidP="008810DF">
            <w:pPr>
              <w:ind w:left="72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Marschner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H. 2008. </w:t>
            </w:r>
            <w:r w:rsidRPr="008810DF">
              <w:rPr>
                <w:rFonts w:ascii="Arial" w:hAnsi="Arial" w:cs="Arial"/>
                <w:sz w:val="16"/>
                <w:szCs w:val="16"/>
                <w:lang w:val="en-US"/>
              </w:rPr>
              <w:t xml:space="preserve">Mineral Nutrition of Higher Plants.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8810DF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Edition, Academic Press</w:t>
            </w:r>
          </w:p>
          <w:p w:rsidR="00156B42" w:rsidRDefault="00156B42" w:rsidP="008810DF">
            <w:pPr>
              <w:ind w:left="7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6B42">
              <w:rPr>
                <w:rFonts w:ascii="Arial" w:hAnsi="Arial" w:cs="Arial"/>
                <w:sz w:val="16"/>
                <w:szCs w:val="16"/>
                <w:lang w:val="en-US"/>
              </w:rPr>
              <w:t xml:space="preserve">Gary S. </w:t>
            </w:r>
            <w:proofErr w:type="spellStart"/>
            <w:r w:rsidRPr="00156B42">
              <w:rPr>
                <w:rFonts w:ascii="Arial" w:hAnsi="Arial" w:cs="Arial"/>
                <w:sz w:val="16"/>
                <w:szCs w:val="16"/>
                <w:lang w:val="en-US"/>
              </w:rPr>
              <w:t>Banuelos</w:t>
            </w:r>
            <w:proofErr w:type="spellEnd"/>
            <w:r w:rsidRPr="00156B4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56B42">
              <w:rPr>
                <w:rFonts w:ascii="Arial" w:hAnsi="Arial" w:cs="Arial"/>
                <w:sz w:val="16"/>
                <w:szCs w:val="16"/>
                <w:lang w:val="en-US"/>
              </w:rPr>
              <w:t>Zhi</w:t>
            </w:r>
            <w:proofErr w:type="spellEnd"/>
            <w:r w:rsidRPr="00156B42">
              <w:rPr>
                <w:rFonts w:ascii="Arial" w:hAnsi="Arial" w:cs="Arial"/>
                <w:sz w:val="16"/>
                <w:szCs w:val="16"/>
                <w:lang w:val="en-US"/>
              </w:rPr>
              <w:t>-Qing Lin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2008. </w:t>
            </w:r>
            <w:r w:rsidRPr="00156B42">
              <w:rPr>
                <w:rFonts w:ascii="Arial" w:hAnsi="Arial" w:cs="Arial"/>
                <w:sz w:val="16"/>
                <w:szCs w:val="16"/>
                <w:lang w:val="en-US"/>
              </w:rPr>
              <w:t xml:space="preserve">Development and Uses of </w:t>
            </w:r>
            <w:proofErr w:type="spellStart"/>
            <w:r w:rsidRPr="00156B42">
              <w:rPr>
                <w:rFonts w:ascii="Arial" w:hAnsi="Arial" w:cs="Arial"/>
                <w:sz w:val="16"/>
                <w:szCs w:val="16"/>
                <w:lang w:val="en-US"/>
              </w:rPr>
              <w:t>Biofortified</w:t>
            </w:r>
            <w:proofErr w:type="spellEnd"/>
            <w:r w:rsidRPr="00156B42">
              <w:rPr>
                <w:rFonts w:ascii="Arial" w:hAnsi="Arial" w:cs="Arial"/>
                <w:sz w:val="16"/>
                <w:szCs w:val="16"/>
                <w:lang w:val="en-US"/>
              </w:rPr>
              <w:t xml:space="preserve"> Agricultural Products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 CRC Press.</w:t>
            </w:r>
          </w:p>
          <w:p w:rsidR="00156B42" w:rsidRPr="00156B42" w:rsidRDefault="00156B42" w:rsidP="008810DF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156B42">
              <w:rPr>
                <w:rFonts w:ascii="Arial" w:hAnsi="Arial" w:cs="Arial"/>
                <w:sz w:val="16"/>
                <w:szCs w:val="16"/>
              </w:rPr>
              <w:t xml:space="preserve">Materiały (artykuły, strony internetowe) </w:t>
            </w:r>
            <w:proofErr w:type="spellStart"/>
            <w:r w:rsidRPr="00156B42">
              <w:rPr>
                <w:rFonts w:ascii="Arial" w:hAnsi="Arial" w:cs="Arial"/>
                <w:sz w:val="16"/>
                <w:szCs w:val="16"/>
              </w:rPr>
              <w:t>dostepne</w:t>
            </w:r>
            <w:proofErr w:type="spellEnd"/>
            <w:r w:rsidRPr="00156B42">
              <w:rPr>
                <w:rFonts w:ascii="Arial" w:hAnsi="Arial" w:cs="Arial"/>
                <w:sz w:val="16"/>
                <w:szCs w:val="16"/>
              </w:rPr>
              <w:t xml:space="preserve"> on-</w:t>
            </w:r>
            <w:proofErr w:type="spellStart"/>
            <w:r w:rsidRPr="00156B42">
              <w:rPr>
                <w:rFonts w:ascii="Arial" w:hAnsi="Arial" w:cs="Arial"/>
                <w:sz w:val="16"/>
                <w:szCs w:val="16"/>
              </w:rPr>
              <w:t>line</w:t>
            </w:r>
            <w:proofErr w:type="spellEnd"/>
          </w:p>
        </w:tc>
      </w:tr>
      <w:tr w:rsidR="0061383F" w:rsidRPr="007D57A2" w:rsidTr="004C741E">
        <w:trPr>
          <w:trHeight w:val="340"/>
          <w:jc w:val="center"/>
        </w:trPr>
        <w:tc>
          <w:tcPr>
            <w:tcW w:w="11230" w:type="dxa"/>
            <w:gridSpan w:val="9"/>
            <w:vAlign w:val="center"/>
          </w:tcPr>
          <w:p w:rsidR="0061383F" w:rsidRPr="007D57A2" w:rsidRDefault="0061383F" w:rsidP="004C741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1383F" w:rsidRPr="007D57A2" w:rsidRDefault="0061383F" w:rsidP="004C74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1383F" w:rsidRPr="008C413D" w:rsidRDefault="0061383F" w:rsidP="0061383F">
      <w:pPr>
        <w:jc w:val="left"/>
        <w:rPr>
          <w:kern w:val="0"/>
          <w:szCs w:val="24"/>
        </w:rPr>
      </w:pPr>
    </w:p>
    <w:p w:rsidR="0061383F" w:rsidRDefault="0061383F" w:rsidP="0061383F">
      <w:pPr>
        <w:jc w:val="left"/>
        <w:rPr>
          <w:rFonts w:ascii="Arial" w:hAnsi="Arial" w:cs="Arial"/>
          <w:kern w:val="0"/>
          <w:sz w:val="16"/>
          <w:szCs w:val="16"/>
        </w:rPr>
      </w:pPr>
      <w:r w:rsidRPr="008C413D">
        <w:rPr>
          <w:kern w:val="0"/>
          <w:sz w:val="16"/>
          <w:szCs w:val="24"/>
        </w:rPr>
        <w:t>Wskaźniki ilościowe charakteryzujące moduł/przedmiot</w:t>
      </w:r>
      <w:r w:rsidRPr="008C413D">
        <w:rPr>
          <w:kern w:val="0"/>
          <w:sz w:val="16"/>
          <w:szCs w:val="24"/>
          <w:vertAlign w:val="superscript"/>
        </w:rPr>
        <w:t>25)</w:t>
      </w:r>
      <w:r w:rsidRPr="008C413D">
        <w:rPr>
          <w:rFonts w:ascii="Arial" w:hAnsi="Arial" w:cs="Arial"/>
          <w:kern w:val="0"/>
          <w:sz w:val="16"/>
          <w:szCs w:val="16"/>
        </w:rPr>
        <w:t xml:space="preserve"> :</w:t>
      </w:r>
    </w:p>
    <w:tbl>
      <w:tblPr>
        <w:tblW w:w="11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1440"/>
      </w:tblGrid>
      <w:tr w:rsidR="0061383F" w:rsidRPr="007D57A2" w:rsidTr="004C741E">
        <w:trPr>
          <w:trHeight w:val="397"/>
          <w:jc w:val="center"/>
        </w:trPr>
        <w:tc>
          <w:tcPr>
            <w:tcW w:w="9790" w:type="dxa"/>
            <w:vAlign w:val="center"/>
          </w:tcPr>
          <w:p w:rsidR="0061383F" w:rsidRPr="007D57A2" w:rsidRDefault="0061383F" w:rsidP="004C741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61383F" w:rsidRPr="007D57A2" w:rsidRDefault="00AC6E1C" w:rsidP="004C74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61383F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61383F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w:rsidR="0061383F" w:rsidRPr="007D57A2" w:rsidTr="004C741E">
        <w:trPr>
          <w:trHeight w:val="397"/>
          <w:jc w:val="center"/>
        </w:trPr>
        <w:tc>
          <w:tcPr>
            <w:tcW w:w="9790" w:type="dxa"/>
            <w:vAlign w:val="center"/>
          </w:tcPr>
          <w:p w:rsidR="0061383F" w:rsidRPr="007D57A2" w:rsidRDefault="0061383F" w:rsidP="004C74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61383F" w:rsidRPr="007D57A2" w:rsidRDefault="00AC6E1C" w:rsidP="004C74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  <w:r w:rsidR="0061383F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61383F" w:rsidRPr="007D57A2" w:rsidTr="004C741E">
        <w:trPr>
          <w:trHeight w:val="397"/>
          <w:jc w:val="center"/>
        </w:trPr>
        <w:tc>
          <w:tcPr>
            <w:tcW w:w="9790" w:type="dxa"/>
            <w:vAlign w:val="center"/>
          </w:tcPr>
          <w:p w:rsidR="0061383F" w:rsidRPr="007D57A2" w:rsidRDefault="00AC6E1C" w:rsidP="004C741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61383F" w:rsidRPr="007D57A2" w:rsidRDefault="0061383F" w:rsidP="004C74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61383F" w:rsidRPr="008C413D" w:rsidRDefault="0061383F" w:rsidP="0061383F">
      <w:pPr>
        <w:jc w:val="left"/>
        <w:rPr>
          <w:kern w:val="0"/>
          <w:sz w:val="16"/>
          <w:szCs w:val="24"/>
        </w:rPr>
      </w:pPr>
    </w:p>
    <w:p w:rsidR="0061383F" w:rsidRPr="008C413D" w:rsidRDefault="0061383F" w:rsidP="0061383F">
      <w:pPr>
        <w:jc w:val="left"/>
        <w:rPr>
          <w:kern w:val="0"/>
          <w:szCs w:val="24"/>
        </w:rPr>
      </w:pPr>
    </w:p>
    <w:p w:rsidR="0061383F" w:rsidRPr="007D57A2" w:rsidRDefault="0061383F" w:rsidP="0061383F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lastRenderedPageBreak/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w:rsidR="0061383F" w:rsidRPr="008657C0" w:rsidRDefault="0061383F" w:rsidP="0061383F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081"/>
        <w:gridCol w:w="2999"/>
      </w:tblGrid>
      <w:tr w:rsidR="0061383F" w:rsidRPr="007D57A2" w:rsidTr="004C741E">
        <w:trPr>
          <w:jc w:val="center"/>
        </w:trPr>
        <w:tc>
          <w:tcPr>
            <w:tcW w:w="1080" w:type="dxa"/>
          </w:tcPr>
          <w:p w:rsidR="0061383F" w:rsidRPr="007D57A2" w:rsidRDefault="0061383F" w:rsidP="004C7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7081" w:type="dxa"/>
          </w:tcPr>
          <w:p w:rsidR="0061383F" w:rsidRPr="007D57A2" w:rsidRDefault="0061383F" w:rsidP="004C741E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2999" w:type="dxa"/>
          </w:tcPr>
          <w:p w:rsidR="0061383F" w:rsidRPr="007D57A2" w:rsidRDefault="0061383F" w:rsidP="004C7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61383F" w:rsidRPr="007D57A2" w:rsidTr="004C741E">
        <w:trPr>
          <w:jc w:val="center"/>
        </w:trPr>
        <w:tc>
          <w:tcPr>
            <w:tcW w:w="1080" w:type="dxa"/>
            <w:vAlign w:val="center"/>
          </w:tcPr>
          <w:p w:rsidR="0061383F" w:rsidRPr="007D57A2" w:rsidRDefault="0061383F" w:rsidP="004C741E">
            <w:pPr>
              <w:spacing w:line="36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81" w:type="dxa"/>
            <w:vAlign w:val="center"/>
          </w:tcPr>
          <w:p w:rsidR="0061383F" w:rsidRPr="00F77D1A" w:rsidRDefault="00E05F41" w:rsidP="004C741E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E05F41">
              <w:rPr>
                <w:rFonts w:ascii="Arial" w:hAnsi="Arial" w:cs="Arial"/>
                <w:sz w:val="16"/>
                <w:szCs w:val="16"/>
              </w:rPr>
              <w:t xml:space="preserve">Zna celowość </w:t>
            </w:r>
            <w:proofErr w:type="spellStart"/>
            <w:r w:rsidRPr="00E05F41">
              <w:rPr>
                <w:rFonts w:ascii="Arial" w:hAnsi="Arial" w:cs="Arial"/>
                <w:sz w:val="16"/>
                <w:szCs w:val="16"/>
              </w:rPr>
              <w:t>biofortyfikacji</w:t>
            </w:r>
            <w:proofErr w:type="spellEnd"/>
            <w:r w:rsidRPr="00E05F41">
              <w:rPr>
                <w:rFonts w:ascii="Arial" w:hAnsi="Arial" w:cs="Arial"/>
                <w:sz w:val="16"/>
                <w:szCs w:val="16"/>
              </w:rPr>
              <w:t xml:space="preserve"> i biostymulacji roślin. Definiuje oba procesy i umie je odróżnić</w:t>
            </w:r>
          </w:p>
        </w:tc>
        <w:tc>
          <w:tcPr>
            <w:tcW w:w="2999" w:type="dxa"/>
          </w:tcPr>
          <w:p w:rsidR="0061383F" w:rsidRPr="007D57A2" w:rsidRDefault="0061383F" w:rsidP="004C741E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K_W01, K_W02</w:t>
            </w:r>
            <w:r w:rsidR="00156B42">
              <w:rPr>
                <w:rFonts w:ascii="Arial" w:hAnsi="Arial" w:cs="Arial"/>
                <w:bCs/>
                <w:sz w:val="16"/>
                <w:szCs w:val="16"/>
              </w:rPr>
              <w:t>, K_W03</w:t>
            </w:r>
          </w:p>
        </w:tc>
      </w:tr>
      <w:tr w:rsidR="0061383F" w:rsidRPr="007D57A2" w:rsidTr="004C741E">
        <w:trPr>
          <w:jc w:val="center"/>
        </w:trPr>
        <w:tc>
          <w:tcPr>
            <w:tcW w:w="1080" w:type="dxa"/>
            <w:vAlign w:val="center"/>
          </w:tcPr>
          <w:p w:rsidR="0061383F" w:rsidRPr="007D57A2" w:rsidRDefault="0061383F" w:rsidP="004C741E">
            <w:pPr>
              <w:spacing w:line="36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81" w:type="dxa"/>
            <w:vAlign w:val="center"/>
          </w:tcPr>
          <w:p w:rsidR="0061383F" w:rsidRPr="00F77D1A" w:rsidRDefault="00AB3973" w:rsidP="004C741E">
            <w:pPr>
              <w:spacing w:before="6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8810DF">
              <w:rPr>
                <w:rFonts w:ascii="Arial" w:hAnsi="Arial" w:cs="Arial"/>
                <w:bCs/>
                <w:sz w:val="16"/>
                <w:szCs w:val="16"/>
              </w:rPr>
              <w:t xml:space="preserve">Zna oddziaływanie zabiegów biostymulacji i </w:t>
            </w:r>
            <w:proofErr w:type="spellStart"/>
            <w:r w:rsidRPr="008810DF">
              <w:rPr>
                <w:rFonts w:ascii="Arial" w:hAnsi="Arial" w:cs="Arial"/>
                <w:bCs/>
                <w:sz w:val="16"/>
                <w:szCs w:val="16"/>
              </w:rPr>
              <w:t>biofortyfikacji</w:t>
            </w:r>
            <w:proofErr w:type="spellEnd"/>
            <w:r w:rsidRPr="008810DF">
              <w:rPr>
                <w:rFonts w:ascii="Arial" w:hAnsi="Arial" w:cs="Arial"/>
                <w:bCs/>
                <w:sz w:val="16"/>
                <w:szCs w:val="16"/>
              </w:rPr>
              <w:t xml:space="preserve"> na jakość plonu roślin uprawnych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oraz na zdrowie ludzi i zwierząt hodowlanych</w:t>
            </w:r>
          </w:p>
        </w:tc>
        <w:tc>
          <w:tcPr>
            <w:tcW w:w="2999" w:type="dxa"/>
          </w:tcPr>
          <w:p w:rsidR="0061383F" w:rsidRPr="007D57A2" w:rsidRDefault="0061383F" w:rsidP="00156B42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 w:rsidR="00156B42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K_</w:t>
            </w:r>
            <w:r w:rsidR="00156B42">
              <w:rPr>
                <w:rFonts w:ascii="Arial" w:hAnsi="Arial" w:cs="Arial"/>
                <w:bCs/>
                <w:sz w:val="16"/>
                <w:szCs w:val="16"/>
              </w:rPr>
              <w:t>W</w:t>
            </w: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="00156B42">
              <w:rPr>
                <w:rFonts w:ascii="Arial" w:hAnsi="Arial" w:cs="Arial"/>
                <w:bCs/>
                <w:sz w:val="16"/>
                <w:szCs w:val="16"/>
              </w:rPr>
              <w:t>, K_W03</w:t>
            </w:r>
          </w:p>
        </w:tc>
      </w:tr>
      <w:tr w:rsidR="00AB3973" w:rsidRPr="007D57A2" w:rsidTr="004C741E">
        <w:trPr>
          <w:jc w:val="center"/>
        </w:trPr>
        <w:tc>
          <w:tcPr>
            <w:tcW w:w="1080" w:type="dxa"/>
            <w:vAlign w:val="center"/>
          </w:tcPr>
          <w:p w:rsidR="00AB3973" w:rsidRPr="007D57A2" w:rsidRDefault="00AB3973" w:rsidP="004C741E">
            <w:pPr>
              <w:spacing w:line="36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81" w:type="dxa"/>
            <w:vAlign w:val="center"/>
          </w:tcPr>
          <w:p w:rsidR="00AB3973" w:rsidRPr="008810DF" w:rsidRDefault="00AB3973" w:rsidP="00A6381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10DF">
              <w:rPr>
                <w:rFonts w:ascii="Arial" w:hAnsi="Arial" w:cs="Arial"/>
                <w:bCs/>
                <w:sz w:val="16"/>
                <w:szCs w:val="16"/>
              </w:rPr>
              <w:t xml:space="preserve">Posiada umiejętność planowania technologii produkcji roślinnej uwzględniającą zastosowanie technik </w:t>
            </w:r>
            <w:proofErr w:type="spellStart"/>
            <w:r w:rsidRPr="008810DF">
              <w:rPr>
                <w:rFonts w:ascii="Arial" w:hAnsi="Arial" w:cs="Arial"/>
                <w:bCs/>
                <w:sz w:val="16"/>
                <w:szCs w:val="16"/>
              </w:rPr>
              <w:t>biofortyfikacji</w:t>
            </w:r>
            <w:proofErr w:type="spellEnd"/>
            <w:r w:rsidRPr="008810DF">
              <w:rPr>
                <w:rFonts w:ascii="Arial" w:hAnsi="Arial" w:cs="Arial"/>
                <w:bCs/>
                <w:sz w:val="16"/>
                <w:szCs w:val="16"/>
              </w:rPr>
              <w:t xml:space="preserve"> i biostymulacji roślin w celu kształtowania i/lub sterowania jakością plonu</w:t>
            </w:r>
          </w:p>
        </w:tc>
        <w:tc>
          <w:tcPr>
            <w:tcW w:w="2999" w:type="dxa"/>
          </w:tcPr>
          <w:p w:rsidR="00AB3973" w:rsidRPr="007D57A2" w:rsidRDefault="00AB3973" w:rsidP="000C08CF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</w:t>
            </w:r>
            <w:r w:rsidR="000C08CF">
              <w:rPr>
                <w:rFonts w:ascii="Arial" w:hAnsi="Arial" w:cs="Arial"/>
                <w:bCs/>
                <w:sz w:val="16"/>
                <w:szCs w:val="16"/>
              </w:rPr>
              <w:t>U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0C08CF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K_</w:t>
            </w:r>
            <w:r w:rsidR="000C08CF">
              <w:rPr>
                <w:rFonts w:ascii="Arial" w:hAnsi="Arial" w:cs="Arial"/>
                <w:bCs/>
                <w:sz w:val="16"/>
                <w:szCs w:val="16"/>
              </w:rPr>
              <w:t>U05</w:t>
            </w:r>
          </w:p>
        </w:tc>
      </w:tr>
      <w:tr w:rsidR="00AB3973" w:rsidRPr="007D57A2" w:rsidTr="004C741E">
        <w:trPr>
          <w:jc w:val="center"/>
        </w:trPr>
        <w:tc>
          <w:tcPr>
            <w:tcW w:w="1080" w:type="dxa"/>
            <w:vAlign w:val="center"/>
          </w:tcPr>
          <w:p w:rsidR="00AB3973" w:rsidRPr="007D57A2" w:rsidRDefault="00AB3973" w:rsidP="004C741E">
            <w:pPr>
              <w:spacing w:line="36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81" w:type="dxa"/>
            <w:vAlign w:val="center"/>
          </w:tcPr>
          <w:p w:rsidR="00AB3973" w:rsidRPr="008810DF" w:rsidRDefault="000C08CF" w:rsidP="00A6381E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0C08CF">
              <w:rPr>
                <w:rFonts w:ascii="Arial" w:hAnsi="Arial" w:cs="Arial"/>
                <w:bCs/>
                <w:sz w:val="16"/>
                <w:szCs w:val="16"/>
              </w:rPr>
              <w:t xml:space="preserve">Posiada umiejętność doboru i zastosowania środków oraz metod, technik i narzędzi stosowanych w </w:t>
            </w:r>
            <w:proofErr w:type="spellStart"/>
            <w:r w:rsidRPr="000C08CF">
              <w:rPr>
                <w:rFonts w:ascii="Arial" w:hAnsi="Arial" w:cs="Arial"/>
                <w:bCs/>
                <w:sz w:val="16"/>
                <w:szCs w:val="16"/>
              </w:rPr>
              <w:t>w</w:t>
            </w:r>
            <w:proofErr w:type="spellEnd"/>
            <w:r w:rsidRPr="000C08CF">
              <w:rPr>
                <w:rFonts w:ascii="Arial" w:hAnsi="Arial" w:cs="Arial"/>
                <w:bCs/>
                <w:sz w:val="16"/>
                <w:szCs w:val="16"/>
              </w:rPr>
              <w:t xml:space="preserve"> zabiegach biostymulacji i </w:t>
            </w:r>
            <w:proofErr w:type="spellStart"/>
            <w:r w:rsidRPr="000C08CF">
              <w:rPr>
                <w:rFonts w:ascii="Arial" w:hAnsi="Arial" w:cs="Arial"/>
                <w:bCs/>
                <w:sz w:val="16"/>
                <w:szCs w:val="16"/>
              </w:rPr>
              <w:t>biofortyfikacji</w:t>
            </w:r>
            <w:proofErr w:type="spellEnd"/>
            <w:r w:rsidRPr="000C08CF">
              <w:rPr>
                <w:rFonts w:ascii="Arial" w:hAnsi="Arial" w:cs="Arial"/>
                <w:bCs/>
                <w:sz w:val="16"/>
                <w:szCs w:val="16"/>
              </w:rPr>
              <w:t xml:space="preserve"> roślin</w:t>
            </w:r>
          </w:p>
        </w:tc>
        <w:tc>
          <w:tcPr>
            <w:tcW w:w="2999" w:type="dxa"/>
          </w:tcPr>
          <w:p w:rsidR="00AB3973" w:rsidRDefault="000C08CF" w:rsidP="00AB397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K_U01, K_U05</w:t>
            </w:r>
          </w:p>
        </w:tc>
      </w:tr>
      <w:tr w:rsidR="00AB3973" w:rsidRPr="007D57A2" w:rsidTr="004C741E">
        <w:trPr>
          <w:jc w:val="center"/>
        </w:trPr>
        <w:tc>
          <w:tcPr>
            <w:tcW w:w="1080" w:type="dxa"/>
            <w:vAlign w:val="center"/>
          </w:tcPr>
          <w:p w:rsidR="00AB3973" w:rsidRPr="007D57A2" w:rsidRDefault="000C08CF" w:rsidP="00AB3973">
            <w:pPr>
              <w:spacing w:line="36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81" w:type="dxa"/>
            <w:vAlign w:val="center"/>
          </w:tcPr>
          <w:p w:rsidR="00AB3973" w:rsidRPr="008810DF" w:rsidRDefault="00AB3973" w:rsidP="004C741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810DF">
              <w:rPr>
                <w:rFonts w:ascii="Arial" w:hAnsi="Arial" w:cs="Arial"/>
                <w:sz w:val="16"/>
                <w:szCs w:val="16"/>
              </w:rPr>
              <w:t xml:space="preserve">Ma świadomość społecznego znaczenia zastosowania </w:t>
            </w:r>
            <w:proofErr w:type="spellStart"/>
            <w:r w:rsidRPr="008810DF">
              <w:rPr>
                <w:rFonts w:ascii="Arial" w:hAnsi="Arial" w:cs="Arial"/>
                <w:sz w:val="16"/>
                <w:szCs w:val="16"/>
              </w:rPr>
              <w:t>biofortyfikacji</w:t>
            </w:r>
            <w:proofErr w:type="spellEnd"/>
            <w:r w:rsidRPr="008810DF">
              <w:rPr>
                <w:rFonts w:ascii="Arial" w:hAnsi="Arial" w:cs="Arial"/>
                <w:sz w:val="16"/>
                <w:szCs w:val="16"/>
              </w:rPr>
              <w:t xml:space="preserve"> i biostymulacji w technologii produkcji roślin uprawnych</w:t>
            </w:r>
          </w:p>
        </w:tc>
        <w:tc>
          <w:tcPr>
            <w:tcW w:w="2999" w:type="dxa"/>
          </w:tcPr>
          <w:p w:rsidR="00AB3973" w:rsidRPr="007D57A2" w:rsidRDefault="00AB3973" w:rsidP="000C08CF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</w:t>
            </w:r>
            <w:r w:rsidR="000C08CF">
              <w:rPr>
                <w:rFonts w:ascii="Arial" w:hAnsi="Arial" w:cs="Arial"/>
                <w:bCs/>
                <w:sz w:val="16"/>
                <w:szCs w:val="16"/>
              </w:rPr>
              <w:t>K05, K_K06</w:t>
            </w:r>
          </w:p>
        </w:tc>
      </w:tr>
      <w:tr w:rsidR="000C08CF" w:rsidRPr="007D57A2" w:rsidTr="004C741E">
        <w:trPr>
          <w:jc w:val="center"/>
        </w:trPr>
        <w:tc>
          <w:tcPr>
            <w:tcW w:w="1080" w:type="dxa"/>
            <w:vAlign w:val="center"/>
          </w:tcPr>
          <w:p w:rsidR="000C08CF" w:rsidRPr="007D57A2" w:rsidRDefault="000C08CF" w:rsidP="00AB3973">
            <w:pPr>
              <w:spacing w:line="360" w:lineRule="auto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7081" w:type="dxa"/>
            <w:vAlign w:val="center"/>
          </w:tcPr>
          <w:p w:rsidR="000C08CF" w:rsidRPr="008810DF" w:rsidRDefault="000C08CF" w:rsidP="000C08C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świadomość</w:t>
            </w:r>
            <w:r w:rsidRPr="000C08CF">
              <w:rPr>
                <w:rFonts w:ascii="Arial" w:hAnsi="Arial" w:cs="Arial"/>
                <w:sz w:val="16"/>
                <w:szCs w:val="16"/>
              </w:rPr>
              <w:t xml:space="preserve"> potencjalnych zagrożeń środowiskowych i społecznych związanych z wykonywaniem </w:t>
            </w:r>
            <w:r>
              <w:rPr>
                <w:rFonts w:ascii="Arial" w:hAnsi="Arial" w:cs="Arial"/>
                <w:sz w:val="16"/>
                <w:szCs w:val="16"/>
              </w:rPr>
              <w:t xml:space="preserve">zabiegów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biofortyfikacji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biostymulacji roślin uprawnych</w:t>
            </w:r>
          </w:p>
        </w:tc>
        <w:tc>
          <w:tcPr>
            <w:tcW w:w="2999" w:type="dxa"/>
          </w:tcPr>
          <w:p w:rsidR="000C08CF" w:rsidRDefault="000C08CF" w:rsidP="004C741E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C08CF">
              <w:rPr>
                <w:rFonts w:ascii="Arial" w:hAnsi="Arial" w:cs="Arial"/>
                <w:bCs/>
                <w:sz w:val="16"/>
                <w:szCs w:val="16"/>
              </w:rPr>
              <w:t>K_K05, K_K06</w:t>
            </w:r>
          </w:p>
        </w:tc>
      </w:tr>
    </w:tbl>
    <w:p w:rsidR="0061383F" w:rsidRDefault="0061383F" w:rsidP="0061383F"/>
    <w:p w:rsidR="0061383F" w:rsidRDefault="0061383F" w:rsidP="0061383F"/>
    <w:p w:rsidR="0061383F" w:rsidRDefault="0061383F" w:rsidP="0061383F"/>
    <w:p w:rsidR="0061383F" w:rsidRDefault="0061383F" w:rsidP="0061383F"/>
    <w:p w:rsidR="00337ECD" w:rsidRDefault="00337ECD"/>
    <w:sectPr w:rsidR="00337ECD" w:rsidSect="001672AE">
      <w:pgSz w:w="11906" w:h="16838" w:code="9"/>
      <w:pgMar w:top="680" w:right="454" w:bottom="680" w:left="45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3F"/>
    <w:rsid w:val="000C08CF"/>
    <w:rsid w:val="00156B42"/>
    <w:rsid w:val="002A1511"/>
    <w:rsid w:val="002B6FA7"/>
    <w:rsid w:val="00337ECD"/>
    <w:rsid w:val="005A236C"/>
    <w:rsid w:val="005C5467"/>
    <w:rsid w:val="0061383F"/>
    <w:rsid w:val="007863AF"/>
    <w:rsid w:val="008810DF"/>
    <w:rsid w:val="00893DD6"/>
    <w:rsid w:val="008A1F5F"/>
    <w:rsid w:val="00AB3973"/>
    <w:rsid w:val="00AC6E1C"/>
    <w:rsid w:val="00C15B37"/>
    <w:rsid w:val="00E0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83F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rtext">
    <w:name w:val="wrtext"/>
    <w:basedOn w:val="Domylnaczcionkaakapitu"/>
    <w:rsid w:val="00893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83F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rtext">
    <w:name w:val="wrtext"/>
    <w:basedOn w:val="Domylnaczcionkaakapitu"/>
    <w:rsid w:val="00893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2015-06-17T06:19:00Z</dcterms:created>
  <dcterms:modified xsi:type="dcterms:W3CDTF">2015-06-17T06:19:00Z</dcterms:modified>
</cp:coreProperties>
</file>